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1C" w:rsidRDefault="004A6A56">
      <w:pPr>
        <w:rPr>
          <w:sz w:val="24"/>
          <w:szCs w:val="24"/>
        </w:rPr>
      </w:pPr>
      <w:r w:rsidRPr="00F828B4">
        <w:rPr>
          <w:sz w:val="24"/>
          <w:szCs w:val="24"/>
        </w:rPr>
        <w:t xml:space="preserve">The following is a typed version of an extract of a lay subsidy return from the year 1571. </w:t>
      </w:r>
    </w:p>
    <w:p w:rsidR="00F311C2" w:rsidRPr="00F828B4" w:rsidRDefault="00F311C2" w:rsidP="000F111A">
      <w:pPr>
        <w:rPr>
          <w:sz w:val="24"/>
          <w:szCs w:val="24"/>
        </w:rPr>
      </w:pPr>
      <w:r>
        <w:rPr>
          <w:sz w:val="24"/>
          <w:szCs w:val="24"/>
        </w:rPr>
        <w:t>Monetary values were given in pounds (£), shillings (s) and pence (d). £1 = 20s, 1s = 12d</w:t>
      </w:r>
      <w:r w:rsidR="000F111A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966D26" w:rsidRPr="00331059" w:rsidTr="0053121C">
        <w:tc>
          <w:tcPr>
            <w:tcW w:w="9016" w:type="dxa"/>
            <w:gridSpan w:val="3"/>
          </w:tcPr>
          <w:p w:rsidR="00942149" w:rsidRDefault="00966D26" w:rsidP="005169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Pr="00331059">
              <w:rPr>
                <w:b/>
                <w:bCs/>
                <w:sz w:val="28"/>
                <w:szCs w:val="28"/>
              </w:rPr>
              <w:t>umber Ward</w:t>
            </w:r>
            <w:r>
              <w:rPr>
                <w:b/>
                <w:bCs/>
                <w:sz w:val="28"/>
                <w:szCs w:val="28"/>
              </w:rPr>
              <w:t xml:space="preserve"> [in the town of Hull, 1571]</w:t>
            </w:r>
            <w:r w:rsidR="005169CF">
              <w:rPr>
                <w:b/>
                <w:bCs/>
                <w:sz w:val="28"/>
                <w:szCs w:val="28"/>
              </w:rPr>
              <w:t xml:space="preserve"> </w:t>
            </w:r>
          </w:p>
          <w:p w:rsidR="00966D26" w:rsidRPr="005169CF" w:rsidRDefault="00942149" w:rsidP="005169C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N</w:t>
            </w:r>
            <w:r w:rsidR="007E6950" w:rsidRPr="007E6950">
              <w:rPr>
                <w:sz w:val="24"/>
                <w:szCs w:val="24"/>
              </w:rPr>
              <w:t>ational archives</w:t>
            </w:r>
            <w:r w:rsidR="005169CF" w:rsidRPr="007E6950">
              <w:rPr>
                <w:sz w:val="24"/>
                <w:szCs w:val="24"/>
              </w:rPr>
              <w:t xml:space="preserve"> ref. E179/204/292</w:t>
            </w:r>
          </w:p>
          <w:p w:rsidR="00966D26" w:rsidRPr="00331059" w:rsidRDefault="00966D26">
            <w:pPr>
              <w:rPr>
                <w:sz w:val="28"/>
                <w:szCs w:val="28"/>
              </w:rPr>
            </w:pP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226840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Edmund Latham, in goods</w:t>
            </w:r>
          </w:p>
        </w:tc>
        <w:tc>
          <w:tcPr>
            <w:tcW w:w="2410" w:type="dxa"/>
          </w:tcPr>
          <w:p w:rsidR="00226840" w:rsidRPr="00331059" w:rsidRDefault="00F8423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£2</w:t>
            </w:r>
            <w:bookmarkStart w:id="0" w:name="_GoBack"/>
            <w:bookmarkEnd w:id="0"/>
            <w:r w:rsidRPr="00331059">
              <w:rPr>
                <w:sz w:val="28"/>
                <w:szCs w:val="28"/>
              </w:rPr>
              <w:t>0 [valuation]</w:t>
            </w:r>
          </w:p>
        </w:tc>
        <w:tc>
          <w:tcPr>
            <w:tcW w:w="2358" w:type="dxa"/>
          </w:tcPr>
          <w:p w:rsidR="00226840" w:rsidRPr="00331059" w:rsidRDefault="00220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226840" w:rsidRPr="00331059">
              <w:rPr>
                <w:sz w:val="28"/>
                <w:szCs w:val="28"/>
              </w:rPr>
              <w:t xml:space="preserve"> [paid in tax]</w:t>
            </w: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James Chapman, in goods</w:t>
            </w:r>
          </w:p>
        </w:tc>
        <w:tc>
          <w:tcPr>
            <w:tcW w:w="2410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</w:t>
            </w:r>
          </w:p>
        </w:tc>
        <w:tc>
          <w:tcPr>
            <w:tcW w:w="235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John Collinson,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John Hall,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Thomas </w:t>
            </w:r>
            <w:proofErr w:type="spellStart"/>
            <w:r w:rsidRPr="00331059">
              <w:rPr>
                <w:sz w:val="28"/>
                <w:szCs w:val="28"/>
              </w:rPr>
              <w:t>Empson</w:t>
            </w:r>
            <w:proofErr w:type="spellEnd"/>
            <w:r w:rsidRPr="00331059">
              <w:rPr>
                <w:sz w:val="28"/>
                <w:szCs w:val="28"/>
              </w:rPr>
              <w:t>, 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 w:rsidP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Stephen </w:t>
            </w:r>
            <w:proofErr w:type="spellStart"/>
            <w:r w:rsidRPr="00331059">
              <w:rPr>
                <w:sz w:val="28"/>
                <w:szCs w:val="28"/>
              </w:rPr>
              <w:t>Prestwood</w:t>
            </w:r>
            <w:proofErr w:type="spellEnd"/>
            <w:r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5s</w:t>
            </w: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George Brown, in goods</w:t>
            </w:r>
          </w:p>
        </w:tc>
        <w:tc>
          <w:tcPr>
            <w:tcW w:w="2410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</w:t>
            </w:r>
          </w:p>
        </w:tc>
        <w:tc>
          <w:tcPr>
            <w:tcW w:w="235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5s</w:t>
            </w: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Edward Preston, in goods</w:t>
            </w:r>
          </w:p>
        </w:tc>
        <w:tc>
          <w:tcPr>
            <w:tcW w:w="2410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£9</w:t>
            </w:r>
          </w:p>
        </w:tc>
        <w:tc>
          <w:tcPr>
            <w:tcW w:w="235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Alexander </w:t>
            </w:r>
            <w:proofErr w:type="spellStart"/>
            <w:r w:rsidRPr="00331059">
              <w:rPr>
                <w:sz w:val="28"/>
                <w:szCs w:val="28"/>
              </w:rPr>
              <w:t>Bonwick</w:t>
            </w:r>
            <w:proofErr w:type="spellEnd"/>
            <w:r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331059" w:rsidRPr="00331059" w:rsidRDefault="00E03935" w:rsidP="00F3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 10s</w:t>
            </w:r>
          </w:p>
        </w:tc>
        <w:tc>
          <w:tcPr>
            <w:tcW w:w="2358" w:type="dxa"/>
          </w:tcPr>
          <w:p w:rsidR="00331059" w:rsidRPr="00331059" w:rsidRDefault="00331059" w:rsidP="00F3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4s 6d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Richard Reed,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Robert London,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 10s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 6d</w:t>
            </w: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Christopher </w:t>
            </w:r>
            <w:proofErr w:type="spellStart"/>
            <w:r w:rsidRPr="00331059">
              <w:rPr>
                <w:sz w:val="28"/>
                <w:szCs w:val="28"/>
              </w:rPr>
              <w:t>Dowe</w:t>
            </w:r>
            <w:proofErr w:type="spellEnd"/>
            <w:r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</w:t>
            </w:r>
          </w:p>
        </w:tc>
        <w:tc>
          <w:tcPr>
            <w:tcW w:w="235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5s</w:t>
            </w:r>
          </w:p>
        </w:tc>
      </w:tr>
      <w:tr w:rsidR="00226840" w:rsidRPr="00331059" w:rsidTr="008B07EB">
        <w:tc>
          <w:tcPr>
            <w:tcW w:w="424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Henry Duffield, in goods</w:t>
            </w:r>
          </w:p>
        </w:tc>
        <w:tc>
          <w:tcPr>
            <w:tcW w:w="2410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£3 </w:t>
            </w:r>
          </w:p>
        </w:tc>
        <w:tc>
          <w:tcPr>
            <w:tcW w:w="2358" w:type="dxa"/>
          </w:tcPr>
          <w:p w:rsidR="00226840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Robert Collinson,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 10s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 6d 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 w:rsidP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Thomas </w:t>
            </w:r>
            <w:proofErr w:type="spellStart"/>
            <w:r w:rsidRPr="00331059">
              <w:rPr>
                <w:sz w:val="28"/>
                <w:szCs w:val="28"/>
              </w:rPr>
              <w:t>Keatche</w:t>
            </w:r>
            <w:proofErr w:type="spellEnd"/>
            <w:r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Richard Ward,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Walter Hall,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Thomas Wilson,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BB3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Thomas </w:t>
            </w:r>
            <w:proofErr w:type="spellStart"/>
            <w:r>
              <w:rPr>
                <w:sz w:val="28"/>
                <w:szCs w:val="28"/>
              </w:rPr>
              <w:t>Eriett</w:t>
            </w:r>
            <w:proofErr w:type="spellEnd"/>
            <w:r w:rsidR="00331059"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 w:rsidP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Thomas Hewett, in lands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£40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2s 8d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Christopher Harrison,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John </w:t>
            </w:r>
            <w:proofErr w:type="spellStart"/>
            <w:r w:rsidRPr="00331059">
              <w:rPr>
                <w:sz w:val="28"/>
                <w:szCs w:val="28"/>
              </w:rPr>
              <w:t>Carwood</w:t>
            </w:r>
            <w:proofErr w:type="spellEnd"/>
            <w:r w:rsidRPr="00331059">
              <w:rPr>
                <w:sz w:val="28"/>
                <w:szCs w:val="28"/>
              </w:rPr>
              <w:t>, in lands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£40</w:t>
            </w:r>
          </w:p>
        </w:tc>
        <w:tc>
          <w:tcPr>
            <w:tcW w:w="235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2s 8d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James Hewett,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6A6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9836EF">
        <w:trPr>
          <w:trHeight w:val="95"/>
        </w:trPr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 xml:space="preserve">Thomas </w:t>
            </w:r>
            <w:proofErr w:type="spellStart"/>
            <w:r w:rsidRPr="00331059">
              <w:rPr>
                <w:sz w:val="28"/>
                <w:szCs w:val="28"/>
              </w:rPr>
              <w:t>Cowle</w:t>
            </w:r>
            <w:proofErr w:type="spellEnd"/>
            <w:r w:rsidRPr="00331059">
              <w:rPr>
                <w:sz w:val="28"/>
                <w:szCs w:val="28"/>
              </w:rPr>
              <w:t>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6A6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  <w:tr w:rsidR="00331059" w:rsidRPr="00331059" w:rsidTr="008B07EB">
        <w:tc>
          <w:tcPr>
            <w:tcW w:w="4248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 w:rsidRPr="00331059">
              <w:rPr>
                <w:sz w:val="28"/>
                <w:szCs w:val="28"/>
              </w:rPr>
              <w:t>John Brown, in goods</w:t>
            </w:r>
          </w:p>
        </w:tc>
        <w:tc>
          <w:tcPr>
            <w:tcW w:w="2410" w:type="dxa"/>
          </w:tcPr>
          <w:p w:rsidR="00331059" w:rsidRPr="00331059" w:rsidRDefault="0033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</w:p>
        </w:tc>
        <w:tc>
          <w:tcPr>
            <w:tcW w:w="2358" w:type="dxa"/>
          </w:tcPr>
          <w:p w:rsidR="00331059" w:rsidRPr="00331059" w:rsidRDefault="006A6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3s</w:t>
            </w:r>
          </w:p>
        </w:tc>
      </w:tr>
    </w:tbl>
    <w:p w:rsidR="00966D26" w:rsidRPr="00F828B4" w:rsidRDefault="00B223B3" w:rsidP="00B223B3">
      <w:pPr>
        <w:spacing w:before="240"/>
        <w:rPr>
          <w:sz w:val="24"/>
          <w:szCs w:val="24"/>
        </w:rPr>
      </w:pPr>
      <w:r w:rsidRPr="00F828B4">
        <w:rPr>
          <w:sz w:val="24"/>
          <w:szCs w:val="24"/>
        </w:rPr>
        <w:t>T</w:t>
      </w:r>
      <w:r w:rsidR="00966D26" w:rsidRPr="00F828B4">
        <w:rPr>
          <w:sz w:val="24"/>
          <w:szCs w:val="24"/>
        </w:rPr>
        <w:t>he information on the board shows the voyages for several mariners in the town of Hull</w:t>
      </w:r>
      <w:r w:rsidRPr="00F828B4">
        <w:rPr>
          <w:sz w:val="24"/>
          <w:szCs w:val="24"/>
        </w:rPr>
        <w:t>.</w:t>
      </w:r>
    </w:p>
    <w:p w:rsidR="00071E5A" w:rsidRPr="00F828B4" w:rsidRDefault="00B223B3" w:rsidP="00D52761">
      <w:pPr>
        <w:spacing w:before="240"/>
        <w:rPr>
          <w:sz w:val="24"/>
          <w:szCs w:val="24"/>
        </w:rPr>
      </w:pPr>
      <w:r w:rsidRPr="00F828B4">
        <w:rPr>
          <w:sz w:val="24"/>
          <w:szCs w:val="24"/>
        </w:rPr>
        <w:t>Usin</w:t>
      </w:r>
      <w:r w:rsidR="00D52761">
        <w:rPr>
          <w:sz w:val="24"/>
          <w:szCs w:val="24"/>
        </w:rPr>
        <w:t xml:space="preserve">g the information above and </w:t>
      </w:r>
      <w:r w:rsidRPr="00F828B4">
        <w:rPr>
          <w:sz w:val="24"/>
          <w:szCs w:val="24"/>
        </w:rPr>
        <w:t xml:space="preserve">on the board, work through the </w:t>
      </w:r>
      <w:r w:rsidR="00071E5A" w:rsidRPr="00F828B4">
        <w:rPr>
          <w:sz w:val="24"/>
          <w:szCs w:val="24"/>
        </w:rPr>
        <w:t>activities overleaf</w:t>
      </w:r>
      <w:r w:rsidR="00D52761">
        <w:rPr>
          <w:sz w:val="24"/>
          <w:szCs w:val="24"/>
        </w:rPr>
        <w:t>.</w:t>
      </w:r>
    </w:p>
    <w:p w:rsidR="00071E5A" w:rsidRDefault="00071E5A">
      <w:r>
        <w:br w:type="page"/>
      </w:r>
    </w:p>
    <w:p w:rsidR="00B223B3" w:rsidRDefault="00071E5A" w:rsidP="00693B73">
      <w:pPr>
        <w:pStyle w:val="ListParagraph"/>
        <w:numPr>
          <w:ilvl w:val="0"/>
          <w:numId w:val="1"/>
        </w:numPr>
        <w:spacing w:before="240"/>
      </w:pPr>
      <w:r>
        <w:lastRenderedPageBreak/>
        <w:t>Find the four men listed on the board and note their</w:t>
      </w:r>
      <w:r w:rsidR="00693B73">
        <w:t xml:space="preserve"> names</w:t>
      </w:r>
      <w:r>
        <w:t xml:space="preserve"> </w:t>
      </w:r>
      <w:r w:rsidR="00693B73">
        <w:t xml:space="preserve">and </w:t>
      </w:r>
      <w:r>
        <w:t xml:space="preserve">valuations </w:t>
      </w:r>
      <w:r w:rsidR="00693B73">
        <w:t xml:space="preserve">in the table below </w:t>
      </w:r>
    </w:p>
    <w:p w:rsidR="00693B73" w:rsidRDefault="00AE0D35" w:rsidP="00AE0D35">
      <w:pPr>
        <w:pStyle w:val="ListParagraph"/>
        <w:numPr>
          <w:ilvl w:val="0"/>
          <w:numId w:val="1"/>
        </w:numPr>
        <w:spacing w:before="240"/>
      </w:pPr>
      <w:r>
        <w:t>In the “ranking” column figure out how each shipmaster ranks in the ward in terms of their wealth. The wealthiest individual will be ranked “1”.</w:t>
      </w:r>
    </w:p>
    <w:p w:rsidR="00693B73" w:rsidRDefault="002A5546" w:rsidP="002A1336">
      <w:pPr>
        <w:pStyle w:val="ListParagraph"/>
        <w:numPr>
          <w:ilvl w:val="0"/>
          <w:numId w:val="1"/>
        </w:numPr>
        <w:spacing w:before="240"/>
      </w:pPr>
      <w:r>
        <w:t xml:space="preserve">In the final column, calculate </w:t>
      </w:r>
      <w:r w:rsidR="002A1336">
        <w:t>the percentage of men that were valued lower than each shipmaster</w:t>
      </w:r>
      <w:r>
        <w:t xml:space="preserve">. For example, if the shipmaster </w:t>
      </w:r>
      <w:r w:rsidR="002A1336">
        <w:t>wa</w:t>
      </w:r>
      <w:r>
        <w:t xml:space="preserve">s wealthier than 15/25 individuals in the ward, they </w:t>
      </w:r>
      <w:r w:rsidR="002A1336">
        <w:t xml:space="preserve">were </w:t>
      </w:r>
      <w:r>
        <w:t xml:space="preserve">wealthier than 60% of the ward.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2051"/>
        <w:gridCol w:w="1493"/>
        <w:gridCol w:w="1701"/>
        <w:gridCol w:w="1842"/>
      </w:tblGrid>
      <w:tr w:rsidR="00ED450C" w:rsidTr="009836EF">
        <w:trPr>
          <w:trHeight w:val="489"/>
        </w:trPr>
        <w:tc>
          <w:tcPr>
            <w:tcW w:w="1980" w:type="dxa"/>
            <w:vAlign w:val="center"/>
          </w:tcPr>
          <w:p w:rsidR="00ED450C" w:rsidRPr="004635A3" w:rsidRDefault="00ED450C" w:rsidP="00F828B4">
            <w:pPr>
              <w:rPr>
                <w:b/>
                <w:bCs/>
              </w:rPr>
            </w:pPr>
            <w:r w:rsidRPr="004635A3">
              <w:rPr>
                <w:b/>
                <w:bCs/>
              </w:rPr>
              <w:t>Forename</w:t>
            </w:r>
          </w:p>
        </w:tc>
        <w:tc>
          <w:tcPr>
            <w:tcW w:w="2051" w:type="dxa"/>
            <w:vAlign w:val="center"/>
          </w:tcPr>
          <w:p w:rsidR="00ED450C" w:rsidRPr="004635A3" w:rsidRDefault="00ED450C" w:rsidP="00F828B4">
            <w:pPr>
              <w:rPr>
                <w:b/>
                <w:bCs/>
              </w:rPr>
            </w:pPr>
            <w:r w:rsidRPr="004635A3">
              <w:rPr>
                <w:b/>
                <w:bCs/>
              </w:rPr>
              <w:t>Surname</w:t>
            </w:r>
          </w:p>
        </w:tc>
        <w:tc>
          <w:tcPr>
            <w:tcW w:w="1493" w:type="dxa"/>
            <w:vAlign w:val="center"/>
          </w:tcPr>
          <w:p w:rsidR="00ED450C" w:rsidRPr="004635A3" w:rsidRDefault="00ED450C" w:rsidP="00F828B4">
            <w:pPr>
              <w:rPr>
                <w:b/>
                <w:bCs/>
              </w:rPr>
            </w:pPr>
            <w:r w:rsidRPr="004635A3">
              <w:rPr>
                <w:b/>
                <w:bCs/>
              </w:rPr>
              <w:t>Valuation</w:t>
            </w:r>
          </w:p>
        </w:tc>
        <w:tc>
          <w:tcPr>
            <w:tcW w:w="1701" w:type="dxa"/>
            <w:vAlign w:val="center"/>
          </w:tcPr>
          <w:p w:rsidR="00ED450C" w:rsidRPr="004635A3" w:rsidRDefault="00ED450C" w:rsidP="00F828B4">
            <w:pPr>
              <w:rPr>
                <w:b/>
                <w:bCs/>
              </w:rPr>
            </w:pPr>
            <w:r w:rsidRPr="004635A3">
              <w:rPr>
                <w:b/>
                <w:bCs/>
              </w:rPr>
              <w:t>Ranking in the ward</w:t>
            </w:r>
          </w:p>
        </w:tc>
        <w:tc>
          <w:tcPr>
            <w:tcW w:w="1842" w:type="dxa"/>
            <w:vAlign w:val="center"/>
          </w:tcPr>
          <w:p w:rsidR="00ED450C" w:rsidRPr="004635A3" w:rsidRDefault="00ED450C" w:rsidP="00F828B4">
            <w:pPr>
              <w:rPr>
                <w:b/>
                <w:bCs/>
              </w:rPr>
            </w:pPr>
            <w:r w:rsidRPr="004635A3">
              <w:rPr>
                <w:b/>
                <w:bCs/>
              </w:rPr>
              <w:t xml:space="preserve">Wealthier </w:t>
            </w:r>
            <w:proofErr w:type="gramStart"/>
            <w:r w:rsidRPr="004635A3">
              <w:rPr>
                <w:b/>
                <w:bCs/>
              </w:rPr>
              <w:t>than ?</w:t>
            </w:r>
            <w:proofErr w:type="gramEnd"/>
            <w:r w:rsidRPr="004635A3">
              <w:rPr>
                <w:b/>
                <w:bCs/>
              </w:rPr>
              <w:t xml:space="preserve"> % of the ward</w:t>
            </w:r>
          </w:p>
        </w:tc>
      </w:tr>
      <w:tr w:rsidR="00ED450C" w:rsidTr="00F828B4">
        <w:trPr>
          <w:trHeight w:val="719"/>
        </w:trPr>
        <w:tc>
          <w:tcPr>
            <w:tcW w:w="1980" w:type="dxa"/>
            <w:vAlign w:val="center"/>
          </w:tcPr>
          <w:p w:rsidR="00ED450C" w:rsidRDefault="00ED450C" w:rsidP="00F828B4"/>
        </w:tc>
        <w:tc>
          <w:tcPr>
            <w:tcW w:w="2051" w:type="dxa"/>
            <w:vAlign w:val="center"/>
          </w:tcPr>
          <w:p w:rsidR="00ED450C" w:rsidRDefault="00ED450C" w:rsidP="00F828B4"/>
        </w:tc>
        <w:tc>
          <w:tcPr>
            <w:tcW w:w="1493" w:type="dxa"/>
            <w:vAlign w:val="center"/>
          </w:tcPr>
          <w:p w:rsidR="00ED450C" w:rsidRDefault="00ED450C" w:rsidP="00F828B4"/>
        </w:tc>
        <w:tc>
          <w:tcPr>
            <w:tcW w:w="1701" w:type="dxa"/>
            <w:vAlign w:val="center"/>
          </w:tcPr>
          <w:p w:rsidR="00ED450C" w:rsidRDefault="00ED450C" w:rsidP="00F828B4"/>
        </w:tc>
        <w:tc>
          <w:tcPr>
            <w:tcW w:w="1842" w:type="dxa"/>
            <w:vAlign w:val="center"/>
          </w:tcPr>
          <w:p w:rsidR="00ED450C" w:rsidRDefault="00ED450C" w:rsidP="00F828B4"/>
        </w:tc>
      </w:tr>
      <w:tr w:rsidR="00ED450C" w:rsidTr="00F828B4">
        <w:trPr>
          <w:trHeight w:val="667"/>
        </w:trPr>
        <w:tc>
          <w:tcPr>
            <w:tcW w:w="1980" w:type="dxa"/>
            <w:vAlign w:val="center"/>
          </w:tcPr>
          <w:p w:rsidR="00ED450C" w:rsidRDefault="00ED450C" w:rsidP="00F828B4"/>
        </w:tc>
        <w:tc>
          <w:tcPr>
            <w:tcW w:w="2051" w:type="dxa"/>
            <w:vAlign w:val="center"/>
          </w:tcPr>
          <w:p w:rsidR="00ED450C" w:rsidRDefault="00ED450C" w:rsidP="00F828B4"/>
        </w:tc>
        <w:tc>
          <w:tcPr>
            <w:tcW w:w="1493" w:type="dxa"/>
            <w:vAlign w:val="center"/>
          </w:tcPr>
          <w:p w:rsidR="00ED450C" w:rsidRDefault="00ED450C" w:rsidP="00F828B4"/>
        </w:tc>
        <w:tc>
          <w:tcPr>
            <w:tcW w:w="1701" w:type="dxa"/>
            <w:vAlign w:val="center"/>
          </w:tcPr>
          <w:p w:rsidR="00ED450C" w:rsidRDefault="00ED450C" w:rsidP="00F828B4"/>
        </w:tc>
        <w:tc>
          <w:tcPr>
            <w:tcW w:w="1842" w:type="dxa"/>
            <w:vAlign w:val="center"/>
          </w:tcPr>
          <w:p w:rsidR="00ED450C" w:rsidRDefault="00ED450C" w:rsidP="00F828B4"/>
        </w:tc>
      </w:tr>
      <w:tr w:rsidR="00ED450C" w:rsidTr="00F828B4">
        <w:trPr>
          <w:trHeight w:val="719"/>
        </w:trPr>
        <w:tc>
          <w:tcPr>
            <w:tcW w:w="1980" w:type="dxa"/>
            <w:vAlign w:val="center"/>
          </w:tcPr>
          <w:p w:rsidR="00ED450C" w:rsidRDefault="00ED450C" w:rsidP="00F828B4"/>
        </w:tc>
        <w:tc>
          <w:tcPr>
            <w:tcW w:w="2051" w:type="dxa"/>
            <w:vAlign w:val="center"/>
          </w:tcPr>
          <w:p w:rsidR="00ED450C" w:rsidRDefault="00ED450C" w:rsidP="00F828B4"/>
        </w:tc>
        <w:tc>
          <w:tcPr>
            <w:tcW w:w="1493" w:type="dxa"/>
            <w:vAlign w:val="center"/>
          </w:tcPr>
          <w:p w:rsidR="00ED450C" w:rsidRDefault="00ED450C" w:rsidP="00F828B4"/>
        </w:tc>
        <w:tc>
          <w:tcPr>
            <w:tcW w:w="1701" w:type="dxa"/>
            <w:vAlign w:val="center"/>
          </w:tcPr>
          <w:p w:rsidR="00ED450C" w:rsidRDefault="00ED450C" w:rsidP="00F828B4"/>
        </w:tc>
        <w:tc>
          <w:tcPr>
            <w:tcW w:w="1842" w:type="dxa"/>
            <w:vAlign w:val="center"/>
          </w:tcPr>
          <w:p w:rsidR="00ED450C" w:rsidRDefault="00ED450C" w:rsidP="00F828B4"/>
        </w:tc>
      </w:tr>
      <w:tr w:rsidR="00ED450C" w:rsidTr="00F828B4">
        <w:trPr>
          <w:trHeight w:val="719"/>
        </w:trPr>
        <w:tc>
          <w:tcPr>
            <w:tcW w:w="1980" w:type="dxa"/>
            <w:vAlign w:val="center"/>
          </w:tcPr>
          <w:p w:rsidR="00ED450C" w:rsidRDefault="00ED450C" w:rsidP="00F828B4"/>
        </w:tc>
        <w:tc>
          <w:tcPr>
            <w:tcW w:w="2051" w:type="dxa"/>
            <w:vAlign w:val="center"/>
          </w:tcPr>
          <w:p w:rsidR="00ED450C" w:rsidRDefault="00ED450C" w:rsidP="00F828B4"/>
        </w:tc>
        <w:tc>
          <w:tcPr>
            <w:tcW w:w="1493" w:type="dxa"/>
            <w:vAlign w:val="center"/>
          </w:tcPr>
          <w:p w:rsidR="00ED450C" w:rsidRDefault="00ED450C" w:rsidP="00F828B4"/>
        </w:tc>
        <w:tc>
          <w:tcPr>
            <w:tcW w:w="1701" w:type="dxa"/>
            <w:vAlign w:val="center"/>
          </w:tcPr>
          <w:p w:rsidR="00ED450C" w:rsidRDefault="00ED450C" w:rsidP="00F828B4"/>
        </w:tc>
        <w:tc>
          <w:tcPr>
            <w:tcW w:w="1842" w:type="dxa"/>
            <w:vAlign w:val="center"/>
          </w:tcPr>
          <w:p w:rsidR="00ED450C" w:rsidRDefault="00ED450C" w:rsidP="00F828B4"/>
        </w:tc>
      </w:tr>
    </w:tbl>
    <w:p w:rsidR="00EA566B" w:rsidRDefault="00EA566B" w:rsidP="00693B73">
      <w:pPr>
        <w:spacing w:before="240"/>
      </w:pPr>
      <w:r>
        <w:t>Now think about the following questions:</w:t>
      </w:r>
    </w:p>
    <w:p w:rsidR="00693B73" w:rsidRDefault="00F828B4" w:rsidP="00F828B4">
      <w:pPr>
        <w:pStyle w:val="ListParagraph"/>
        <w:numPr>
          <w:ilvl w:val="0"/>
          <w:numId w:val="2"/>
        </w:numPr>
        <w:spacing w:before="240"/>
      </w:pPr>
      <w:r>
        <w:t xml:space="preserve">What does this data say about the range of </w:t>
      </w:r>
      <w:r w:rsidR="00DE50CE">
        <w:t>individuals that were involved in maritime commerce?</w:t>
      </w:r>
    </w:p>
    <w:p w:rsidR="00DE50CE" w:rsidRDefault="00DE50CE" w:rsidP="00F828B4">
      <w:pPr>
        <w:pStyle w:val="ListParagraph"/>
        <w:numPr>
          <w:ilvl w:val="0"/>
          <w:numId w:val="2"/>
        </w:numPr>
        <w:spacing w:before="240"/>
      </w:pPr>
      <w:r>
        <w:t>What does this data say about the wealth that could be accumulated through maritime commerce?</w:t>
      </w:r>
    </w:p>
    <w:p w:rsidR="00DE50CE" w:rsidRDefault="00DE50CE" w:rsidP="00955F1E">
      <w:pPr>
        <w:pStyle w:val="ListParagraph"/>
        <w:numPr>
          <w:ilvl w:val="0"/>
          <w:numId w:val="2"/>
        </w:numPr>
        <w:spacing w:before="240"/>
      </w:pPr>
      <w:r>
        <w:t xml:space="preserve">Looking at the voyage start and end points, what does this data say about the socio-economic position of individuals that traded only within England </w:t>
      </w:r>
      <w:r w:rsidR="00955F1E">
        <w:t xml:space="preserve">compared to those that </w:t>
      </w:r>
      <w:r>
        <w:t>traded overseas?</w:t>
      </w:r>
    </w:p>
    <w:p w:rsidR="009836EF" w:rsidRDefault="009836EF" w:rsidP="009836EF">
      <w:pPr>
        <w:spacing w:before="240"/>
      </w:pPr>
      <w:r w:rsidRPr="00A20A28">
        <w:rPr>
          <w:u w:val="single"/>
        </w:rPr>
        <w:t>If you finish, try this</w:t>
      </w:r>
      <w:r>
        <w:t xml:space="preserve">: </w:t>
      </w:r>
    </w:p>
    <w:p w:rsidR="009836EF" w:rsidRDefault="00A20A28" w:rsidP="009836EF">
      <w:pPr>
        <w:spacing w:before="240"/>
      </w:pPr>
      <w:r>
        <w:t xml:space="preserve">The lay subsidy return on page one has been typed up </w:t>
      </w:r>
      <w:r>
        <w:rPr>
          <w:b/>
          <w:bCs/>
        </w:rPr>
        <w:t>and modernised</w:t>
      </w:r>
      <w:r>
        <w:t xml:space="preserve">. The </w:t>
      </w:r>
      <w:r w:rsidR="00E03935">
        <w:t xml:space="preserve">original document contained early modern monetary values. Using the key, see if you can modernise the valuations below (taken from a separate lay subsidy return). The first has been filled in for you. </w:t>
      </w:r>
    </w:p>
    <w:tbl>
      <w:tblPr>
        <w:tblStyle w:val="TableGrid"/>
        <w:tblW w:w="9023" w:type="dxa"/>
        <w:tblLayout w:type="fixed"/>
        <w:tblLook w:val="04A0" w:firstRow="1" w:lastRow="0" w:firstColumn="1" w:lastColumn="0" w:noHBand="0" w:noVBand="1"/>
      </w:tblPr>
      <w:tblGrid>
        <w:gridCol w:w="599"/>
        <w:gridCol w:w="814"/>
        <w:gridCol w:w="236"/>
        <w:gridCol w:w="2315"/>
        <w:gridCol w:w="1418"/>
        <w:gridCol w:w="1134"/>
        <w:gridCol w:w="1276"/>
        <w:gridCol w:w="1231"/>
      </w:tblGrid>
      <w:tr w:rsidR="00756E29" w:rsidTr="002B1E9A">
        <w:trPr>
          <w:trHeight w:val="436"/>
        </w:trPr>
        <w:tc>
          <w:tcPr>
            <w:tcW w:w="1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6E29" w:rsidRDefault="00756E29" w:rsidP="00390C59">
            <w:r>
              <w:t>Key: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E29" w:rsidRPr="009107CC" w:rsidRDefault="00756E29" w:rsidP="006B53AA">
            <w:pPr>
              <w:rPr>
                <w:b/>
                <w:bCs/>
              </w:rPr>
            </w:pPr>
          </w:p>
        </w:tc>
        <w:tc>
          <w:tcPr>
            <w:tcW w:w="4867" w:type="dxa"/>
            <w:gridSpan w:val="3"/>
            <w:tcBorders>
              <w:left w:val="single" w:sz="4" w:space="0" w:color="auto"/>
            </w:tcBorders>
          </w:tcPr>
          <w:p w:rsidR="00756E29" w:rsidRPr="009107CC" w:rsidRDefault="00756E29" w:rsidP="006B53AA">
            <w:pPr>
              <w:rPr>
                <w:u w:val="single"/>
              </w:rPr>
            </w:pPr>
            <w:r w:rsidRPr="009107CC">
              <w:rPr>
                <w:u w:val="single"/>
              </w:rPr>
              <w:t>Original text</w:t>
            </w:r>
          </w:p>
        </w:tc>
        <w:tc>
          <w:tcPr>
            <w:tcW w:w="2507" w:type="dxa"/>
            <w:gridSpan w:val="2"/>
          </w:tcPr>
          <w:p w:rsidR="00756E29" w:rsidRPr="009107CC" w:rsidRDefault="00756E29" w:rsidP="006B53AA">
            <w:pPr>
              <w:rPr>
                <w:u w:val="single"/>
              </w:rPr>
            </w:pPr>
            <w:r w:rsidRPr="009107CC">
              <w:rPr>
                <w:u w:val="single"/>
              </w:rPr>
              <w:t>Modern monetary values</w:t>
            </w:r>
          </w:p>
        </w:tc>
      </w:tr>
      <w:tr w:rsidR="00D74F98" w:rsidTr="002B1E9A">
        <w:trPr>
          <w:trHeight w:val="318"/>
        </w:trPr>
        <w:tc>
          <w:tcPr>
            <w:tcW w:w="1413" w:type="dxa"/>
            <w:gridSpan w:val="2"/>
            <w:vMerge w:val="restart"/>
            <w:tcBorders>
              <w:right w:val="single" w:sz="4" w:space="0" w:color="auto"/>
            </w:tcBorders>
          </w:tcPr>
          <w:p w:rsidR="00D74F98" w:rsidRDefault="00D74F98" w:rsidP="00D74F98">
            <w:r>
              <w:t>x = 10</w:t>
            </w:r>
          </w:p>
          <w:p w:rsidR="00D74F98" w:rsidRDefault="00D74F98" w:rsidP="00D74F98">
            <w:r>
              <w:t>v = 5</w:t>
            </w:r>
          </w:p>
          <w:p w:rsidR="00D74F98" w:rsidRDefault="00D74F98" w:rsidP="00D74F98">
            <w:r>
              <w:t>i = 1</w:t>
            </w:r>
          </w:p>
          <w:p w:rsidR="00D74F98" w:rsidRDefault="00D74F98" w:rsidP="00D74F98">
            <w:r>
              <w:t>s = shillings</w:t>
            </w:r>
          </w:p>
          <w:p w:rsidR="00D74F98" w:rsidRDefault="00D74F98" w:rsidP="00D74F98">
            <w:r>
              <w:t>d = pence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F98" w:rsidRDefault="00D74F98" w:rsidP="00D74F98">
            <w:pPr>
              <w:rPr>
                <w:b/>
                <w:bCs/>
              </w:rPr>
            </w:pPr>
          </w:p>
        </w:tc>
        <w:tc>
          <w:tcPr>
            <w:tcW w:w="7374" w:type="dxa"/>
            <w:gridSpan w:val="5"/>
            <w:tcBorders>
              <w:left w:val="single" w:sz="4" w:space="0" w:color="auto"/>
            </w:tcBorders>
          </w:tcPr>
          <w:p w:rsidR="00D74F98" w:rsidRDefault="00D74F98" w:rsidP="00D74F98">
            <w:pPr>
              <w:rPr>
                <w:b/>
                <w:bCs/>
              </w:rPr>
            </w:pPr>
            <w:r>
              <w:rPr>
                <w:b/>
                <w:bCs/>
              </w:rPr>
              <w:t>St Mary Ward [in the town of Hull, 1571]</w:t>
            </w:r>
          </w:p>
        </w:tc>
      </w:tr>
      <w:tr w:rsidR="00D74F98" w:rsidTr="002B1E9A">
        <w:trPr>
          <w:trHeight w:val="318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>Christopher Stockdale</w:t>
            </w:r>
          </w:p>
        </w:tc>
        <w:tc>
          <w:tcPr>
            <w:tcW w:w="1418" w:type="dxa"/>
          </w:tcPr>
          <w:p w:rsidR="00D74F98" w:rsidRDefault="00D74F98" w:rsidP="00D74F98">
            <w:r>
              <w:t>£xx</w:t>
            </w:r>
          </w:p>
        </w:tc>
        <w:tc>
          <w:tcPr>
            <w:tcW w:w="1134" w:type="dxa"/>
          </w:tcPr>
          <w:p w:rsidR="00D74F98" w:rsidRDefault="002B1E9A" w:rsidP="00D74F98">
            <w:proofErr w:type="spellStart"/>
            <w:r>
              <w:t>xx</w:t>
            </w:r>
            <w:r w:rsidR="00D74F98">
              <w:t>s</w:t>
            </w:r>
            <w:proofErr w:type="spellEnd"/>
          </w:p>
        </w:tc>
        <w:tc>
          <w:tcPr>
            <w:tcW w:w="1276" w:type="dxa"/>
          </w:tcPr>
          <w:p w:rsidR="00D74F98" w:rsidRPr="00613A7C" w:rsidRDefault="00613A7C" w:rsidP="00D74F98">
            <w:pPr>
              <w:rPr>
                <w:color w:val="FF0000"/>
              </w:rPr>
            </w:pPr>
            <w:r w:rsidRPr="00613A7C">
              <w:rPr>
                <w:color w:val="FF0000"/>
              </w:rPr>
              <w:t>£20</w:t>
            </w:r>
          </w:p>
        </w:tc>
        <w:tc>
          <w:tcPr>
            <w:tcW w:w="1231" w:type="dxa"/>
          </w:tcPr>
          <w:p w:rsidR="00D74F98" w:rsidRPr="00613A7C" w:rsidRDefault="00D4469C" w:rsidP="00D74F98">
            <w:pPr>
              <w:rPr>
                <w:color w:val="FF0000"/>
              </w:rPr>
            </w:pPr>
            <w:r>
              <w:rPr>
                <w:color w:val="FF0000"/>
              </w:rPr>
              <w:t>£1</w:t>
            </w:r>
          </w:p>
        </w:tc>
      </w:tr>
      <w:tr w:rsidR="00D74F98" w:rsidTr="002B1E9A">
        <w:trPr>
          <w:trHeight w:val="318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>William Gee</w:t>
            </w:r>
          </w:p>
        </w:tc>
        <w:tc>
          <w:tcPr>
            <w:tcW w:w="1418" w:type="dxa"/>
          </w:tcPr>
          <w:p w:rsidR="00D74F98" w:rsidRDefault="002B1E9A" w:rsidP="002B1E9A">
            <w:r>
              <w:t xml:space="preserve">£xxvi </w:t>
            </w:r>
            <w:proofErr w:type="spellStart"/>
            <w:r>
              <w:t>xiiis</w:t>
            </w:r>
            <w:proofErr w:type="spellEnd"/>
            <w:r>
              <w:t xml:space="preserve"> </w:t>
            </w:r>
            <w:proofErr w:type="spellStart"/>
            <w:r w:rsidR="00D74F98">
              <w:t>iiiid</w:t>
            </w:r>
            <w:proofErr w:type="spellEnd"/>
          </w:p>
        </w:tc>
        <w:tc>
          <w:tcPr>
            <w:tcW w:w="1134" w:type="dxa"/>
          </w:tcPr>
          <w:p w:rsidR="00D74F98" w:rsidRDefault="00D74F98" w:rsidP="00D74F98">
            <w:proofErr w:type="spellStart"/>
            <w:r>
              <w:t>xxvis</w:t>
            </w:r>
            <w:proofErr w:type="spellEnd"/>
            <w:r>
              <w:t xml:space="preserve"> </w:t>
            </w:r>
            <w:proofErr w:type="spellStart"/>
            <w:r>
              <w:t>viiid</w:t>
            </w:r>
            <w:proofErr w:type="spellEnd"/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  <w:tr w:rsidR="00D74F98" w:rsidTr="002B1E9A">
        <w:trPr>
          <w:trHeight w:val="318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 xml:space="preserve">Robert </w:t>
            </w:r>
            <w:proofErr w:type="spellStart"/>
            <w:r>
              <w:t>Gaiton</w:t>
            </w:r>
            <w:proofErr w:type="spellEnd"/>
          </w:p>
        </w:tc>
        <w:tc>
          <w:tcPr>
            <w:tcW w:w="1418" w:type="dxa"/>
          </w:tcPr>
          <w:p w:rsidR="00D74F98" w:rsidRDefault="00D74F98" w:rsidP="00D74F98">
            <w:r>
              <w:t xml:space="preserve">£xx </w:t>
            </w:r>
          </w:p>
        </w:tc>
        <w:tc>
          <w:tcPr>
            <w:tcW w:w="1134" w:type="dxa"/>
          </w:tcPr>
          <w:p w:rsidR="00D74F98" w:rsidRDefault="00D74F98" w:rsidP="00D74F98">
            <w:proofErr w:type="spellStart"/>
            <w:r>
              <w:t>xxs</w:t>
            </w:r>
            <w:proofErr w:type="spellEnd"/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  <w:tr w:rsidR="00D74F98" w:rsidTr="002B1E9A">
        <w:trPr>
          <w:trHeight w:val="318"/>
        </w:trPr>
        <w:tc>
          <w:tcPr>
            <w:tcW w:w="141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 xml:space="preserve">John </w:t>
            </w:r>
            <w:proofErr w:type="spellStart"/>
            <w:r>
              <w:t>Remmington</w:t>
            </w:r>
            <w:proofErr w:type="spellEnd"/>
          </w:p>
        </w:tc>
        <w:tc>
          <w:tcPr>
            <w:tcW w:w="1418" w:type="dxa"/>
          </w:tcPr>
          <w:p w:rsidR="00D74F98" w:rsidRDefault="00D74F98" w:rsidP="00D74F98">
            <w:r>
              <w:t>£xii</w:t>
            </w:r>
          </w:p>
        </w:tc>
        <w:tc>
          <w:tcPr>
            <w:tcW w:w="1134" w:type="dxa"/>
          </w:tcPr>
          <w:p w:rsidR="00D74F98" w:rsidRDefault="00D74F98" w:rsidP="00D74F98">
            <w:proofErr w:type="spellStart"/>
            <w:r>
              <w:t>xvis</w:t>
            </w:r>
            <w:proofErr w:type="spellEnd"/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  <w:tr w:rsidR="00D74F98" w:rsidRPr="009107CC" w:rsidTr="002B1E9A">
        <w:trPr>
          <w:trHeight w:val="318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 xml:space="preserve">John </w:t>
            </w:r>
            <w:proofErr w:type="spellStart"/>
            <w:r>
              <w:t>Rotsey</w:t>
            </w:r>
            <w:proofErr w:type="spellEnd"/>
          </w:p>
        </w:tc>
        <w:tc>
          <w:tcPr>
            <w:tcW w:w="1418" w:type="dxa"/>
          </w:tcPr>
          <w:p w:rsidR="00D74F98" w:rsidRPr="009107CC" w:rsidRDefault="00D74F98" w:rsidP="00D74F98">
            <w:pPr>
              <w:rPr>
                <w:lang w:val="it-IT"/>
              </w:rPr>
            </w:pPr>
            <w:r>
              <w:rPr>
                <w:lang w:val="it-IT"/>
              </w:rPr>
              <w:t>£xiii vis viii</w:t>
            </w:r>
            <w:r w:rsidRPr="009107CC">
              <w:rPr>
                <w:lang w:val="it-IT"/>
              </w:rPr>
              <w:t>d</w:t>
            </w:r>
          </w:p>
        </w:tc>
        <w:tc>
          <w:tcPr>
            <w:tcW w:w="1134" w:type="dxa"/>
          </w:tcPr>
          <w:p w:rsidR="00D74F98" w:rsidRPr="009107CC" w:rsidRDefault="00BE6231" w:rsidP="00D74F98">
            <w:pPr>
              <w:rPr>
                <w:lang w:val="it-IT"/>
              </w:rPr>
            </w:pPr>
            <w:r>
              <w:rPr>
                <w:lang w:val="it-IT"/>
              </w:rPr>
              <w:t>xiiis iiiid</w:t>
            </w:r>
          </w:p>
        </w:tc>
        <w:tc>
          <w:tcPr>
            <w:tcW w:w="1276" w:type="dxa"/>
          </w:tcPr>
          <w:p w:rsidR="00D74F98" w:rsidRPr="009107CC" w:rsidRDefault="00D74F98" w:rsidP="00D74F98">
            <w:pPr>
              <w:rPr>
                <w:lang w:val="it-IT"/>
              </w:rPr>
            </w:pPr>
          </w:p>
        </w:tc>
        <w:tc>
          <w:tcPr>
            <w:tcW w:w="1231" w:type="dxa"/>
          </w:tcPr>
          <w:p w:rsidR="00D74F98" w:rsidRPr="009107CC" w:rsidRDefault="00D74F98" w:rsidP="00D74F98">
            <w:pPr>
              <w:rPr>
                <w:lang w:val="it-IT"/>
              </w:rPr>
            </w:pPr>
          </w:p>
        </w:tc>
      </w:tr>
      <w:tr w:rsidR="00D74F98" w:rsidTr="002B1E9A">
        <w:trPr>
          <w:trHeight w:val="31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D74F98" w:rsidRPr="009107CC" w:rsidRDefault="00D74F98" w:rsidP="00D74F98">
            <w:pPr>
              <w:rPr>
                <w:lang w:val="it-IT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74F98" w:rsidRPr="009107CC" w:rsidRDefault="00D74F98" w:rsidP="00D74F98">
            <w:pPr>
              <w:rPr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98" w:rsidRPr="009107CC" w:rsidRDefault="00D74F98" w:rsidP="00D74F98">
            <w:pPr>
              <w:rPr>
                <w:lang w:val="it-IT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>John Harrison</w:t>
            </w:r>
          </w:p>
        </w:tc>
        <w:tc>
          <w:tcPr>
            <w:tcW w:w="1418" w:type="dxa"/>
          </w:tcPr>
          <w:p w:rsidR="00D74F98" w:rsidRDefault="004F3E76" w:rsidP="00D74F98">
            <w:r>
              <w:t>£vii</w:t>
            </w:r>
          </w:p>
        </w:tc>
        <w:tc>
          <w:tcPr>
            <w:tcW w:w="1134" w:type="dxa"/>
          </w:tcPr>
          <w:p w:rsidR="00D74F98" w:rsidRDefault="004F3E76" w:rsidP="00D74F98">
            <w:proofErr w:type="spellStart"/>
            <w:r>
              <w:t>viis</w:t>
            </w:r>
            <w:proofErr w:type="spellEnd"/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  <w:tr w:rsidR="00D74F98" w:rsidTr="002B1E9A">
        <w:trPr>
          <w:trHeight w:val="31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>Richard Lodge</w:t>
            </w:r>
          </w:p>
        </w:tc>
        <w:tc>
          <w:tcPr>
            <w:tcW w:w="1418" w:type="dxa"/>
          </w:tcPr>
          <w:p w:rsidR="00D74F98" w:rsidRDefault="004F3E76" w:rsidP="00D74F98">
            <w:r>
              <w:t>£vi</w:t>
            </w:r>
          </w:p>
        </w:tc>
        <w:tc>
          <w:tcPr>
            <w:tcW w:w="1134" w:type="dxa"/>
          </w:tcPr>
          <w:p w:rsidR="00D74F98" w:rsidRDefault="004F3E76" w:rsidP="00D74F98">
            <w:r>
              <w:t>vis</w:t>
            </w:r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  <w:tr w:rsidR="00D74F98" w:rsidTr="002B1E9A">
        <w:trPr>
          <w:trHeight w:val="31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74F98" w:rsidRDefault="00D74F98" w:rsidP="00D74F98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F98" w:rsidRDefault="00D74F98" w:rsidP="00D74F98"/>
        </w:tc>
        <w:tc>
          <w:tcPr>
            <w:tcW w:w="2315" w:type="dxa"/>
            <w:tcBorders>
              <w:left w:val="single" w:sz="4" w:space="0" w:color="auto"/>
            </w:tcBorders>
          </w:tcPr>
          <w:p w:rsidR="00D74F98" w:rsidRDefault="00D74F98" w:rsidP="002B1E9A">
            <w:r>
              <w:t xml:space="preserve">George </w:t>
            </w:r>
            <w:proofErr w:type="spellStart"/>
            <w:r>
              <w:t>Flinton</w:t>
            </w:r>
            <w:proofErr w:type="spellEnd"/>
          </w:p>
        </w:tc>
        <w:tc>
          <w:tcPr>
            <w:tcW w:w="1418" w:type="dxa"/>
          </w:tcPr>
          <w:p w:rsidR="00D74F98" w:rsidRDefault="004F3E76" w:rsidP="00D74F98">
            <w:r>
              <w:t>£vi</w:t>
            </w:r>
          </w:p>
        </w:tc>
        <w:tc>
          <w:tcPr>
            <w:tcW w:w="1134" w:type="dxa"/>
          </w:tcPr>
          <w:p w:rsidR="00D74F98" w:rsidRDefault="004F3E76" w:rsidP="00D74F98">
            <w:r>
              <w:t>vis</w:t>
            </w:r>
          </w:p>
        </w:tc>
        <w:tc>
          <w:tcPr>
            <w:tcW w:w="1276" w:type="dxa"/>
          </w:tcPr>
          <w:p w:rsidR="00D74F98" w:rsidRDefault="00D74F98" w:rsidP="00D74F98"/>
        </w:tc>
        <w:tc>
          <w:tcPr>
            <w:tcW w:w="1231" w:type="dxa"/>
          </w:tcPr>
          <w:p w:rsidR="00D74F98" w:rsidRDefault="00D74F98" w:rsidP="00D74F98"/>
        </w:tc>
      </w:tr>
    </w:tbl>
    <w:p w:rsidR="006B53AA" w:rsidRDefault="00A83D51" w:rsidP="00A83D51">
      <w:pPr>
        <w:spacing w:before="240"/>
      </w:pPr>
      <w:r>
        <w:t>Note: remember that there were 20 shillings in a pound and 12 pence in a shilling. You may need to convert shillings into pounds and pence into shillings. For example, if the return listed 20 shillings, this was actually £1.</w:t>
      </w:r>
    </w:p>
    <w:sectPr w:rsidR="006B53AA" w:rsidSect="00A83D51">
      <w:headerReference w:type="default" r:id="rId7"/>
      <w:pgSz w:w="11906" w:h="16838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1C" w:rsidRDefault="0053121C" w:rsidP="00D970F8">
      <w:pPr>
        <w:spacing w:after="0" w:line="240" w:lineRule="auto"/>
      </w:pPr>
      <w:r>
        <w:separator/>
      </w:r>
    </w:p>
  </w:endnote>
  <w:endnote w:type="continuationSeparator" w:id="0">
    <w:p w:rsidR="0053121C" w:rsidRDefault="0053121C" w:rsidP="00D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1C" w:rsidRDefault="0053121C" w:rsidP="00D970F8">
      <w:pPr>
        <w:spacing w:after="0" w:line="240" w:lineRule="auto"/>
      </w:pPr>
      <w:r>
        <w:separator/>
      </w:r>
    </w:p>
  </w:footnote>
  <w:footnote w:type="continuationSeparator" w:id="0">
    <w:p w:rsidR="0053121C" w:rsidRDefault="0053121C" w:rsidP="00D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F8" w:rsidRPr="00D970F8" w:rsidRDefault="00D970F8" w:rsidP="00D970F8">
    <w:pPr>
      <w:pStyle w:val="Header"/>
    </w:pPr>
    <w:r>
      <w:t>Discover Maritime History – The Socio-Economic Position of Mariners (lesson 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6B6"/>
    <w:multiLevelType w:val="hybridMultilevel"/>
    <w:tmpl w:val="00982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E0C96"/>
    <w:multiLevelType w:val="hybridMultilevel"/>
    <w:tmpl w:val="00982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0NrE0MbUwNLEwNzFR0lEKTi0uzszPAykwrAUAJDPb8iwAAAA="/>
  </w:docVars>
  <w:rsids>
    <w:rsidRoot w:val="00D970F8"/>
    <w:rsid w:val="00071E5A"/>
    <w:rsid w:val="000F111A"/>
    <w:rsid w:val="001667E3"/>
    <w:rsid w:val="001F269B"/>
    <w:rsid w:val="002209D7"/>
    <w:rsid w:val="00226840"/>
    <w:rsid w:val="002A1336"/>
    <w:rsid w:val="002A5546"/>
    <w:rsid w:val="002B1E9A"/>
    <w:rsid w:val="002D2406"/>
    <w:rsid w:val="00331059"/>
    <w:rsid w:val="00385BFC"/>
    <w:rsid w:val="00390C59"/>
    <w:rsid w:val="003E2839"/>
    <w:rsid w:val="00451880"/>
    <w:rsid w:val="004635A3"/>
    <w:rsid w:val="00483182"/>
    <w:rsid w:val="004A6A56"/>
    <w:rsid w:val="004F3E76"/>
    <w:rsid w:val="005169CF"/>
    <w:rsid w:val="0053121C"/>
    <w:rsid w:val="00613A7C"/>
    <w:rsid w:val="00693B73"/>
    <w:rsid w:val="006A6908"/>
    <w:rsid w:val="006B53AA"/>
    <w:rsid w:val="007034F4"/>
    <w:rsid w:val="00756E29"/>
    <w:rsid w:val="00760C9D"/>
    <w:rsid w:val="007E6950"/>
    <w:rsid w:val="00877230"/>
    <w:rsid w:val="00877C62"/>
    <w:rsid w:val="008A7194"/>
    <w:rsid w:val="008B07EB"/>
    <w:rsid w:val="009107CC"/>
    <w:rsid w:val="00936B6F"/>
    <w:rsid w:val="00942149"/>
    <w:rsid w:val="0095354E"/>
    <w:rsid w:val="00955F1E"/>
    <w:rsid w:val="00966D26"/>
    <w:rsid w:val="009836EF"/>
    <w:rsid w:val="00A20A28"/>
    <w:rsid w:val="00A83D51"/>
    <w:rsid w:val="00AE0D35"/>
    <w:rsid w:val="00AE16FE"/>
    <w:rsid w:val="00AF2D69"/>
    <w:rsid w:val="00B223B3"/>
    <w:rsid w:val="00B84CC3"/>
    <w:rsid w:val="00BB30B3"/>
    <w:rsid w:val="00BE6231"/>
    <w:rsid w:val="00C21913"/>
    <w:rsid w:val="00C44823"/>
    <w:rsid w:val="00C7478B"/>
    <w:rsid w:val="00C7563D"/>
    <w:rsid w:val="00D24D94"/>
    <w:rsid w:val="00D33122"/>
    <w:rsid w:val="00D4469C"/>
    <w:rsid w:val="00D52761"/>
    <w:rsid w:val="00D74F98"/>
    <w:rsid w:val="00D8232D"/>
    <w:rsid w:val="00D970F8"/>
    <w:rsid w:val="00DE50CE"/>
    <w:rsid w:val="00E03935"/>
    <w:rsid w:val="00EA566B"/>
    <w:rsid w:val="00EB3947"/>
    <w:rsid w:val="00ED450C"/>
    <w:rsid w:val="00F311C2"/>
    <w:rsid w:val="00F828B4"/>
    <w:rsid w:val="00F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6161"/>
  <w15:chartTrackingRefBased/>
  <w15:docId w15:val="{949543F1-6924-40C9-9998-443C3E5C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F8"/>
  </w:style>
  <w:style w:type="paragraph" w:styleId="Footer">
    <w:name w:val="footer"/>
    <w:basedOn w:val="Normal"/>
    <w:link w:val="FooterChar"/>
    <w:uiPriority w:val="99"/>
    <w:unhideWhenUsed/>
    <w:rsid w:val="00D9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F8"/>
  </w:style>
  <w:style w:type="table" w:styleId="TableGrid">
    <w:name w:val="Table Grid"/>
    <w:basedOn w:val="TableNormal"/>
    <w:uiPriority w:val="39"/>
    <w:rsid w:val="0022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18</cp:revision>
  <dcterms:created xsi:type="dcterms:W3CDTF">2019-07-17T07:11:00Z</dcterms:created>
  <dcterms:modified xsi:type="dcterms:W3CDTF">2019-08-24T15:51:00Z</dcterms:modified>
</cp:coreProperties>
</file>