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D67" w:rsidRPr="00926639" w:rsidRDefault="00942423" w:rsidP="003A4881">
      <w:pPr>
        <w:pStyle w:val="Heading2"/>
        <w:jc w:val="right"/>
        <w:rPr>
          <w:sz w:val="20"/>
          <w:szCs w:val="20"/>
        </w:rPr>
      </w:pPr>
      <w:r>
        <w:rPr>
          <w:sz w:val="20"/>
          <w:szCs w:val="20"/>
        </w:rPr>
        <w:t>September</w:t>
      </w:r>
      <w:r w:rsidRPr="00926639">
        <w:rPr>
          <w:sz w:val="20"/>
          <w:szCs w:val="20"/>
        </w:rPr>
        <w:t xml:space="preserve"> </w:t>
      </w:r>
      <w:r w:rsidR="00DA6A9A" w:rsidRPr="00926639">
        <w:rPr>
          <w:sz w:val="20"/>
          <w:szCs w:val="20"/>
        </w:rPr>
        <w:t>2016</w:t>
      </w:r>
    </w:p>
    <w:p w:rsidR="00032D67" w:rsidRPr="00926639" w:rsidRDefault="00DC14FD" w:rsidP="00DC14FD">
      <w:pPr>
        <w:pStyle w:val="Heading2"/>
      </w:pPr>
      <w:r>
        <w:t xml:space="preserve">Risk Assessment Form for </w:t>
      </w:r>
      <w:r w:rsidR="003A4881" w:rsidRPr="00926639">
        <w:t xml:space="preserve">Assessing Ethical and Research </w:t>
      </w:r>
      <w:r w:rsidR="00032D67" w:rsidRPr="00926639">
        <w:t>Risk</w:t>
      </w:r>
      <w:r w:rsidR="003A4881" w:rsidRPr="00926639">
        <w:t>s</w:t>
      </w:r>
      <w:r w:rsidR="00032D67" w:rsidRPr="00926639">
        <w:t xml:space="preserve"> </w:t>
      </w:r>
    </w:p>
    <w:p w:rsidR="00032D67" w:rsidRPr="00926639" w:rsidRDefault="00032D67" w:rsidP="00032D67"/>
    <w:p w:rsidR="00032D67" w:rsidRPr="00926639" w:rsidRDefault="00032D67" w:rsidP="00CA2722">
      <w:pPr>
        <w:numPr>
          <w:ilvl w:val="0"/>
          <w:numId w:val="7"/>
        </w:numPr>
        <w:rPr>
          <w:sz w:val="20"/>
          <w:szCs w:val="20"/>
        </w:rPr>
      </w:pPr>
      <w:r w:rsidRPr="00926639">
        <w:rPr>
          <w:sz w:val="20"/>
          <w:szCs w:val="20"/>
        </w:rPr>
        <w:t>Please see Guidance Notes at the end of this document.</w:t>
      </w:r>
    </w:p>
    <w:p w:rsidR="00FC25E8" w:rsidRPr="00926639" w:rsidRDefault="00FC25E8" w:rsidP="008707BE">
      <w:pPr>
        <w:numPr>
          <w:ilvl w:val="0"/>
          <w:numId w:val="7"/>
        </w:numPr>
        <w:rPr>
          <w:sz w:val="20"/>
          <w:szCs w:val="20"/>
        </w:rPr>
      </w:pPr>
      <w:r w:rsidRPr="00926639">
        <w:rPr>
          <w:i/>
          <w:iCs/>
          <w:sz w:val="20"/>
          <w:szCs w:val="20"/>
        </w:rPr>
        <w:t>Students</w:t>
      </w:r>
      <w:r w:rsidRPr="00926639">
        <w:rPr>
          <w:sz w:val="20"/>
          <w:szCs w:val="20"/>
        </w:rPr>
        <w:t>: Please make sure you have discussed this form with your supervisor!</w:t>
      </w:r>
    </w:p>
    <w:p w:rsidR="00032D67" w:rsidRPr="00926639" w:rsidRDefault="007D753F" w:rsidP="00032D67">
      <w:pPr>
        <w:pStyle w:val="BodyText"/>
        <w:jc w:val="both"/>
        <w:rPr>
          <w:rFonts w:ascii="Lucida Sans" w:hAnsi="Lucida Sans" w:cs="Arial"/>
          <w:b/>
          <w:sz w:val="20"/>
          <w:szCs w:val="20"/>
        </w:rPr>
      </w:pPr>
      <w:r w:rsidRPr="00926639">
        <w:rPr>
          <w:rFonts w:ascii="Lucida Sans" w:hAnsi="Lucida Sans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116205</wp:posOffset>
                </wp:positionV>
                <wp:extent cx="4644390" cy="273050"/>
                <wp:effectExtent l="7620" t="13970" r="5715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439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D67" w:rsidRPr="0041575A" w:rsidRDefault="000B4D16" w:rsidP="00032D67">
                            <w:proofErr w:type="spellStart"/>
                            <w:r>
                              <w:t>Ellena</w:t>
                            </w:r>
                            <w:proofErr w:type="spellEnd"/>
                            <w:r>
                              <w:t xml:space="preserve"> Parsons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2.05pt;margin-top:9.15pt;width:365.7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">
                <v:textbox>
                  <w:txbxContent>
                    <w:p w:rsidR="00032D67" w:rsidRPr="0041575A" w:rsidRDefault="000B4D16" w:rsidP="00032D67">
                      <w:proofErr w:type="spellStart"/>
                      <w:r>
                        <w:t>Ellena</w:t>
                      </w:r>
                      <w:proofErr w:type="spellEnd"/>
                      <w:r>
                        <w:t xml:space="preserve"> Parsons</w:t>
                      </w:r>
                    </w:p>
                  </w:txbxContent>
                </v:textbox>
              </v:shape>
            </w:pict>
          </mc:Fallback>
        </mc:AlternateContent>
      </w:r>
    </w:p>
    <w:p w:rsidR="00032D67" w:rsidRPr="00926639" w:rsidRDefault="00032D67" w:rsidP="00781C11">
      <w:pPr>
        <w:pStyle w:val="BodyText"/>
        <w:spacing w:line="480" w:lineRule="auto"/>
        <w:jc w:val="both"/>
        <w:rPr>
          <w:rFonts w:ascii="Lucida Sans" w:hAnsi="Lucida Sans" w:cs="Arial"/>
          <w:sz w:val="20"/>
          <w:szCs w:val="20"/>
        </w:rPr>
      </w:pPr>
      <w:r w:rsidRPr="00926639">
        <w:rPr>
          <w:rFonts w:ascii="Lucida Sans" w:hAnsi="Lucida Sans" w:cs="Arial"/>
          <w:b/>
          <w:sz w:val="20"/>
          <w:szCs w:val="20"/>
        </w:rPr>
        <w:t>Researcher’s name:</w:t>
      </w:r>
    </w:p>
    <w:p w:rsidR="00032D67" w:rsidRPr="00781C11" w:rsidRDefault="00781C11" w:rsidP="00781C11">
      <w:pPr>
        <w:pStyle w:val="BodyText"/>
        <w:rPr>
          <w:rFonts w:ascii="Lucida Sans" w:hAnsi="Lucida Sans" w:cs="Arial"/>
          <w:bCs/>
          <w:i/>
          <w:iCs/>
          <w:sz w:val="20"/>
          <w:szCs w:val="20"/>
        </w:rPr>
      </w:pPr>
      <w:r w:rsidRPr="00781C11">
        <w:rPr>
          <w:rFonts w:ascii="Lucida Sans" w:hAnsi="Lucida Sans" w:cs="Arial"/>
          <w:bCs/>
          <w:i/>
          <w:iCs/>
          <w:sz w:val="20"/>
          <w:szCs w:val="20"/>
        </w:rPr>
        <w:t>In case of students:</w:t>
      </w:r>
    </w:p>
    <w:p w:rsidR="00032D67" w:rsidRPr="00926639" w:rsidRDefault="007D753F" w:rsidP="00781C11">
      <w:pPr>
        <w:pStyle w:val="BodyText"/>
        <w:rPr>
          <w:rFonts w:ascii="Lucida Sans" w:hAnsi="Lucida Sans" w:cs="Arial"/>
          <w:b/>
          <w:sz w:val="20"/>
          <w:szCs w:val="20"/>
        </w:rPr>
      </w:pPr>
      <w:r w:rsidRPr="00926639">
        <w:rPr>
          <w:rFonts w:ascii="Lucida Sans" w:hAnsi="Lucida Sans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72390</wp:posOffset>
                </wp:positionV>
                <wp:extent cx="4644390" cy="273050"/>
                <wp:effectExtent l="0" t="0" r="1651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439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881" w:rsidRPr="0041575A" w:rsidRDefault="000B4D16" w:rsidP="003A4881">
                            <w:r>
                              <w:t>Dr David Millard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11.45pt;margin-top:5.7pt;width:365.7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">
                <v:textbox>
                  <w:txbxContent>
                    <w:p w:rsidR="003A4881" w:rsidRPr="0041575A" w:rsidRDefault="000B4D16" w:rsidP="003A4881">
                      <w:r>
                        <w:t>Dr David Millard</w:t>
                      </w:r>
                    </w:p>
                  </w:txbxContent>
                </v:textbox>
              </v:shape>
            </w:pict>
          </mc:Fallback>
        </mc:AlternateContent>
      </w:r>
    </w:p>
    <w:p w:rsidR="003A4881" w:rsidRPr="00926639" w:rsidRDefault="003A4881" w:rsidP="00781C11">
      <w:pPr>
        <w:pStyle w:val="BodyText"/>
        <w:rPr>
          <w:rFonts w:ascii="Lucida Sans" w:hAnsi="Lucida Sans" w:cs="Arial"/>
          <w:b/>
          <w:sz w:val="20"/>
          <w:szCs w:val="20"/>
        </w:rPr>
      </w:pPr>
      <w:r w:rsidRPr="00926639">
        <w:rPr>
          <w:rFonts w:ascii="Lucida Sans" w:hAnsi="Lucida Sans" w:cs="Arial"/>
          <w:b/>
          <w:sz w:val="20"/>
          <w:szCs w:val="20"/>
        </w:rPr>
        <w:t>Supervisor’s name:</w:t>
      </w:r>
    </w:p>
    <w:p w:rsidR="003A4881" w:rsidRPr="00926639" w:rsidRDefault="003A4881" w:rsidP="00781C11">
      <w:pPr>
        <w:pStyle w:val="BodyText"/>
        <w:rPr>
          <w:rFonts w:ascii="Lucida Sans" w:hAnsi="Lucida Sans" w:cs="Arial"/>
          <w:b/>
          <w:sz w:val="20"/>
          <w:szCs w:val="20"/>
        </w:rPr>
      </w:pPr>
    </w:p>
    <w:p w:rsidR="00032D67" w:rsidRPr="00781C11" w:rsidRDefault="00781C11" w:rsidP="00032D67">
      <w:pPr>
        <w:pStyle w:val="BodyText"/>
        <w:rPr>
          <w:rFonts w:ascii="Lucida Sans" w:hAnsi="Lucida Sans" w:cs="Arial"/>
          <w:b/>
          <w:bCs/>
          <w:sz w:val="20"/>
          <w:szCs w:val="20"/>
        </w:rPr>
      </w:pPr>
      <w:r w:rsidRPr="00926639">
        <w:rPr>
          <w:rFonts w:ascii="Lucida Sans" w:hAnsi="Lucida Sans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01636" wp14:editId="53B0E304">
                <wp:simplePos x="0" y="0"/>
                <wp:positionH relativeFrom="column">
                  <wp:posOffset>1415845</wp:posOffset>
                </wp:positionH>
                <wp:positionV relativeFrom="paragraph">
                  <wp:posOffset>12249</wp:posOffset>
                </wp:positionV>
                <wp:extent cx="4644390" cy="273050"/>
                <wp:effectExtent l="0" t="0" r="1651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439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C11" w:rsidRPr="0041575A" w:rsidRDefault="000B4D16" w:rsidP="00781C11">
                            <w:r>
                              <w:t>MSc Web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1636" id="_x0000_s1028" type="#_x0000_t202" style="position:absolute;margin-left:111.5pt;margin-top:.95pt;width:365.7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">
                <v:textbox>
                  <w:txbxContent>
                    <w:p w:rsidR="00781C11" w:rsidRPr="0041575A" w:rsidRDefault="000B4D16" w:rsidP="00781C11">
                      <w:r>
                        <w:t>MSc Web Science</w:t>
                      </w:r>
                    </w:p>
                  </w:txbxContent>
                </v:textbox>
              </v:shape>
            </w:pict>
          </mc:Fallback>
        </mc:AlternateContent>
      </w:r>
      <w:r w:rsidRPr="00781C11">
        <w:rPr>
          <w:rFonts w:ascii="Lucida Sans" w:hAnsi="Lucida Sans" w:cs="Arial"/>
          <w:b/>
          <w:bCs/>
          <w:sz w:val="20"/>
          <w:szCs w:val="20"/>
        </w:rPr>
        <w:t xml:space="preserve">Degree course: </w:t>
      </w:r>
    </w:p>
    <w:p w:rsidR="00781C11" w:rsidRDefault="00781C11" w:rsidP="00032D67">
      <w:pPr>
        <w:pStyle w:val="BodyText"/>
        <w:rPr>
          <w:rFonts w:ascii="Lucida Sans" w:hAnsi="Lucida Sans" w:cs="Arial"/>
          <w:sz w:val="20"/>
          <w:szCs w:val="20"/>
        </w:rPr>
      </w:pPr>
    </w:p>
    <w:p w:rsidR="00781C11" w:rsidRPr="00926639" w:rsidRDefault="00781C11" w:rsidP="00032D67">
      <w:pPr>
        <w:pStyle w:val="BodyText"/>
        <w:rPr>
          <w:rFonts w:ascii="Lucida Sans" w:hAnsi="Lucida Sans" w:cs="Arial"/>
          <w:sz w:val="20"/>
          <w:szCs w:val="20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96"/>
      </w:tblGrid>
      <w:tr w:rsidR="00032D67" w:rsidRPr="00926639" w:rsidTr="009978C4">
        <w:tc>
          <w:tcPr>
            <w:tcW w:w="9696" w:type="dxa"/>
            <w:shd w:val="clear" w:color="auto" w:fill="auto"/>
          </w:tcPr>
          <w:p w:rsidR="00032D67" w:rsidRPr="00926639" w:rsidRDefault="00032D67" w:rsidP="00AF60E4">
            <w:pPr>
              <w:pStyle w:val="BodyText"/>
              <w:spacing w:before="120" w:after="12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b/>
                <w:sz w:val="20"/>
                <w:szCs w:val="20"/>
              </w:rPr>
              <w:t xml:space="preserve">Part 1 – </w:t>
            </w:r>
            <w:r w:rsidR="00AF60E4" w:rsidRPr="00926639">
              <w:rPr>
                <w:rFonts w:ascii="Lucida Sans" w:hAnsi="Lucida Sans" w:cs="Arial"/>
                <w:b/>
                <w:sz w:val="20"/>
                <w:szCs w:val="20"/>
              </w:rPr>
              <w:t>Research</w:t>
            </w:r>
            <w:r w:rsidRPr="00926639">
              <w:rPr>
                <w:rFonts w:ascii="Lucida Sans" w:hAnsi="Lucida Sans" w:cs="Arial"/>
                <w:b/>
                <w:sz w:val="20"/>
                <w:szCs w:val="20"/>
              </w:rPr>
              <w:t xml:space="preserve"> activities </w:t>
            </w:r>
          </w:p>
        </w:tc>
      </w:tr>
      <w:tr w:rsidR="00032D67" w:rsidRPr="00926639" w:rsidTr="009978C4">
        <w:tc>
          <w:tcPr>
            <w:tcW w:w="9696" w:type="dxa"/>
            <w:shd w:val="clear" w:color="auto" w:fill="auto"/>
          </w:tcPr>
          <w:p w:rsidR="00032D67" w:rsidRPr="00926639" w:rsidRDefault="00032D67" w:rsidP="00AF60E4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sz w:val="20"/>
                <w:szCs w:val="20"/>
              </w:rPr>
              <w:t>What do you intend to do?   (</w:t>
            </w:r>
            <w:r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Please provide a </w:t>
            </w:r>
            <w:r w:rsidRPr="00926639">
              <w:rPr>
                <w:rFonts w:ascii="Lucida Sans" w:hAnsi="Lucida Sans" w:cs="Arial"/>
                <w:i/>
                <w:iCs/>
                <w:sz w:val="20"/>
                <w:szCs w:val="20"/>
                <w:u w:val="single"/>
              </w:rPr>
              <w:t>brief</w:t>
            </w:r>
            <w:r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 description of your </w:t>
            </w:r>
            <w:r w:rsidR="00AF60E4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study </w:t>
            </w:r>
            <w:r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and details of your proposed methods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>.)</w:t>
            </w:r>
          </w:p>
          <w:p w:rsidR="00032D67" w:rsidRPr="00926639" w:rsidRDefault="00032D67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  <w:p w:rsidR="00032D67" w:rsidRPr="00926639" w:rsidRDefault="000B4D16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Use a survey to gauge user interest and opinion on our mobile phone application.</w:t>
            </w:r>
          </w:p>
        </w:tc>
      </w:tr>
      <w:tr w:rsidR="00032D67" w:rsidRPr="00926639" w:rsidTr="009978C4">
        <w:tc>
          <w:tcPr>
            <w:tcW w:w="9696" w:type="dxa"/>
            <w:shd w:val="clear" w:color="auto" w:fill="auto"/>
          </w:tcPr>
          <w:p w:rsidR="00032D67" w:rsidRPr="00926639" w:rsidRDefault="00032D67" w:rsidP="00AF60E4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sz w:val="20"/>
                <w:szCs w:val="20"/>
              </w:rPr>
              <w:t xml:space="preserve">Will </w:t>
            </w:r>
            <w:r w:rsidR="00AF60E4" w:rsidRPr="00926639">
              <w:rPr>
                <w:rFonts w:ascii="Lucida Sans" w:hAnsi="Lucida Sans" w:cs="Arial"/>
                <w:sz w:val="20"/>
                <w:szCs w:val="20"/>
              </w:rPr>
              <w:t>your research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 xml:space="preserve"> involve collection of information from other people? (</w:t>
            </w:r>
            <w:r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I</w:t>
            </w:r>
            <w:r w:rsidR="00B7703E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f yes</w:t>
            </w:r>
            <w:r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, please provide a description of your proposed sample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>.)</w:t>
            </w:r>
          </w:p>
          <w:p w:rsidR="00032D67" w:rsidRPr="00926639" w:rsidRDefault="00032D67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  <w:p w:rsidR="00032D67" w:rsidRPr="00926639" w:rsidRDefault="00063040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Yes, we will collect opinion on certain aspects of the app and what users would like from our app.</w:t>
            </w:r>
          </w:p>
        </w:tc>
      </w:tr>
      <w:tr w:rsidR="00032D67" w:rsidRPr="00926639" w:rsidTr="009978C4">
        <w:tc>
          <w:tcPr>
            <w:tcW w:w="9696" w:type="dxa"/>
            <w:shd w:val="clear" w:color="auto" w:fill="auto"/>
          </w:tcPr>
          <w:p w:rsidR="00032D67" w:rsidRPr="00926639" w:rsidRDefault="00032D67" w:rsidP="00AF60E4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sz w:val="20"/>
                <w:szCs w:val="20"/>
              </w:rPr>
              <w:t>If relevant, what locations are involved?</w:t>
            </w:r>
            <w:r w:rsidR="003A4881" w:rsidRPr="00926639">
              <w:rPr>
                <w:rFonts w:ascii="Lucida Sans" w:hAnsi="Lucida Sans" w:cs="Arial"/>
                <w:sz w:val="20"/>
                <w:szCs w:val="20"/>
              </w:rPr>
              <w:t xml:space="preserve">  (</w:t>
            </w:r>
            <w:r w:rsidR="003A4881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Please specify which country/regi</w:t>
            </w:r>
            <w:r w:rsidR="00FC25E8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on/place you will be working in, and</w:t>
            </w:r>
            <w:r w:rsidR="003A4881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 </w:t>
            </w:r>
            <w:r w:rsidR="00AF60E4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details of </w:t>
            </w:r>
            <w:r w:rsidR="003A4881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where data collection activities </w:t>
            </w:r>
            <w:r w:rsidR="00B7703E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will </w:t>
            </w:r>
            <w:r w:rsidR="003A4881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take place (e.g. public </w:t>
            </w:r>
            <w:r w:rsidR="00B7703E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or private space</w:t>
            </w:r>
            <w:r w:rsidR="003A4881" w:rsidRPr="00926639">
              <w:rPr>
                <w:rFonts w:ascii="Lucida Sans" w:hAnsi="Lucida Sans" w:cs="Arial"/>
                <w:sz w:val="20"/>
                <w:szCs w:val="20"/>
              </w:rPr>
              <w:t>)</w:t>
            </w:r>
            <w:r w:rsidR="00DC14FD">
              <w:rPr>
                <w:rFonts w:ascii="Lucida Sans" w:hAnsi="Lucida Sans" w:cs="Arial"/>
                <w:sz w:val="20"/>
                <w:szCs w:val="20"/>
              </w:rPr>
              <w:t>.</w:t>
            </w:r>
            <w:r w:rsidR="00CC7B46" w:rsidRPr="00926639">
              <w:rPr>
                <w:rFonts w:ascii="Lucida Sans" w:hAnsi="Lucida Sans" w:cs="Arial"/>
                <w:sz w:val="20"/>
                <w:szCs w:val="20"/>
              </w:rPr>
              <w:t>)</w:t>
            </w:r>
          </w:p>
          <w:p w:rsidR="00032D67" w:rsidRPr="00926639" w:rsidRDefault="00032D67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  <w:p w:rsidR="00032D67" w:rsidRPr="00926639" w:rsidRDefault="00063040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On campus of University of Southampton. </w:t>
            </w:r>
          </w:p>
        </w:tc>
      </w:tr>
      <w:tr w:rsidR="00032D67" w:rsidRPr="00926639" w:rsidTr="009978C4">
        <w:tc>
          <w:tcPr>
            <w:tcW w:w="9696" w:type="dxa"/>
            <w:shd w:val="clear" w:color="auto" w:fill="auto"/>
          </w:tcPr>
          <w:p w:rsidR="00032D67" w:rsidRPr="00926639" w:rsidRDefault="00032D67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sz w:val="20"/>
                <w:szCs w:val="20"/>
              </w:rPr>
              <w:t>Will you be working alone or with others</w:t>
            </w:r>
            <w:r w:rsidR="003A4881" w:rsidRPr="00926639">
              <w:rPr>
                <w:rFonts w:ascii="Lucida Sans" w:hAnsi="Lucida Sans" w:cs="Arial"/>
                <w:sz w:val="20"/>
                <w:szCs w:val="20"/>
              </w:rPr>
              <w:t xml:space="preserve"> in the data collection process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>?</w:t>
            </w:r>
          </w:p>
          <w:p w:rsidR="00032D67" w:rsidRPr="00926639" w:rsidRDefault="00032D67" w:rsidP="00ED6907">
            <w:pPr>
              <w:pStyle w:val="BodyText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:rsidR="00032D67" w:rsidRPr="00926639" w:rsidRDefault="00063040" w:rsidP="00ED6907">
            <w:pPr>
              <w:pStyle w:val="BodyText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  <w:r>
              <w:rPr>
                <w:rFonts w:ascii="Lucida Sans" w:hAnsi="Lucida Sans" w:cs="Arial"/>
                <w:b/>
                <w:sz w:val="20"/>
                <w:szCs w:val="20"/>
              </w:rPr>
              <w:t xml:space="preserve">I will be working with other members of my group (4 total </w:t>
            </w:r>
            <w:proofErr w:type="spellStart"/>
            <w:r>
              <w:rPr>
                <w:rFonts w:ascii="Lucida Sans" w:hAnsi="Lucida Sans" w:cs="Arial"/>
                <w:b/>
                <w:sz w:val="20"/>
                <w:szCs w:val="20"/>
              </w:rPr>
              <w:t>inc.</w:t>
            </w:r>
            <w:proofErr w:type="spellEnd"/>
            <w:r>
              <w:rPr>
                <w:rFonts w:ascii="Lucida Sans" w:hAnsi="Lucida Sans" w:cs="Arial"/>
                <w:b/>
                <w:sz w:val="20"/>
                <w:szCs w:val="20"/>
              </w:rPr>
              <w:t xml:space="preserve"> myself).</w:t>
            </w:r>
          </w:p>
        </w:tc>
      </w:tr>
      <w:tr w:rsidR="00032D67" w:rsidRPr="00926639" w:rsidTr="009978C4">
        <w:tc>
          <w:tcPr>
            <w:tcW w:w="9696" w:type="dxa"/>
            <w:shd w:val="clear" w:color="auto" w:fill="auto"/>
          </w:tcPr>
          <w:p w:rsidR="00032D67" w:rsidRPr="00926639" w:rsidRDefault="00032D67" w:rsidP="00FC25E8">
            <w:pPr>
              <w:pStyle w:val="BodyText"/>
              <w:spacing w:before="120" w:after="12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b/>
                <w:sz w:val="20"/>
                <w:szCs w:val="20"/>
              </w:rPr>
              <w:t xml:space="preserve">Part 2 – Potential </w:t>
            </w:r>
            <w:r w:rsidR="003A4881" w:rsidRPr="00926639">
              <w:rPr>
                <w:rFonts w:ascii="Lucida Sans" w:hAnsi="Lucida Sans" w:cs="Arial"/>
                <w:b/>
                <w:sz w:val="20"/>
                <w:szCs w:val="20"/>
              </w:rPr>
              <w:t>risks to YOU as the researcher</w:t>
            </w:r>
          </w:p>
        </w:tc>
      </w:tr>
      <w:tr w:rsidR="00032D67" w:rsidRPr="00926639" w:rsidTr="009978C4">
        <w:tc>
          <w:tcPr>
            <w:tcW w:w="9696" w:type="dxa"/>
            <w:shd w:val="clear" w:color="auto" w:fill="auto"/>
          </w:tcPr>
          <w:p w:rsidR="00032D67" w:rsidRPr="00926639" w:rsidRDefault="00032D67" w:rsidP="00AF60E4">
            <w:pPr>
              <w:pStyle w:val="BodyText"/>
              <w:jc w:val="both"/>
              <w:rPr>
                <w:rFonts w:ascii="Lucida Sans" w:hAnsi="Lucida Sans" w:cs="Arial"/>
                <w:i/>
                <w:iCs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sz w:val="20"/>
                <w:szCs w:val="20"/>
              </w:rPr>
              <w:t>P</w:t>
            </w:r>
            <w:r w:rsidR="003A4881" w:rsidRPr="00926639">
              <w:rPr>
                <w:rFonts w:ascii="Lucida Sans" w:hAnsi="Lucida Sans" w:cs="Arial"/>
                <w:sz w:val="20"/>
                <w:szCs w:val="20"/>
              </w:rPr>
              <w:t xml:space="preserve">lease </w:t>
            </w:r>
            <w:r w:rsidR="004B66A3" w:rsidRPr="00926639">
              <w:rPr>
                <w:rFonts w:ascii="Lucida Sans" w:hAnsi="Lucida Sans" w:cs="Arial"/>
                <w:sz w:val="20"/>
                <w:szCs w:val="20"/>
              </w:rPr>
              <w:t>specify</w:t>
            </w:r>
            <w:r w:rsidR="003A4881" w:rsidRPr="00926639">
              <w:rPr>
                <w:rFonts w:ascii="Lucida Sans" w:hAnsi="Lucida Sans" w:cs="Arial"/>
                <w:sz w:val="20"/>
                <w:szCs w:val="20"/>
              </w:rPr>
              <w:t xml:space="preserve"> p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 xml:space="preserve">otential </w:t>
            </w:r>
            <w:r w:rsidRPr="00926639">
              <w:rPr>
                <w:rFonts w:ascii="Lucida Sans" w:hAnsi="Lucida Sans" w:cs="Arial"/>
                <w:sz w:val="20"/>
                <w:szCs w:val="20"/>
                <w:u w:val="single"/>
              </w:rPr>
              <w:t>safety issues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 xml:space="preserve"> arising from </w:t>
            </w:r>
            <w:r w:rsidR="003A4881" w:rsidRPr="00926639">
              <w:rPr>
                <w:rFonts w:ascii="Lucida Sans" w:hAnsi="Lucida Sans" w:cs="Arial"/>
                <w:sz w:val="20"/>
                <w:szCs w:val="20"/>
              </w:rPr>
              <w:t xml:space="preserve">your 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 xml:space="preserve">proposed </w:t>
            </w:r>
            <w:r w:rsidR="003A4881" w:rsidRPr="00926639">
              <w:rPr>
                <w:rFonts w:ascii="Lucida Sans" w:hAnsi="Lucida Sans" w:cs="Arial"/>
                <w:sz w:val="20"/>
                <w:szCs w:val="20"/>
              </w:rPr>
              <w:t xml:space="preserve">research 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>activity</w:t>
            </w:r>
            <w:r w:rsidR="004B66A3" w:rsidRPr="00926639">
              <w:rPr>
                <w:rFonts w:ascii="Lucida Sans" w:hAnsi="Lucida Sans" w:cs="Arial"/>
                <w:sz w:val="20"/>
                <w:szCs w:val="20"/>
              </w:rPr>
              <w:t>.</w:t>
            </w:r>
            <w:r w:rsidR="003A4881" w:rsidRPr="00926639">
              <w:rPr>
                <w:rFonts w:ascii="Lucida Sans" w:hAnsi="Lucida Sans" w:cs="Arial"/>
                <w:sz w:val="20"/>
                <w:szCs w:val="20"/>
              </w:rPr>
              <w:t xml:space="preserve"> (</w:t>
            </w:r>
            <w:r w:rsidR="003A4881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Give consideration to aspects such as lone working, risky locations, risks associated with travel</w:t>
            </w:r>
            <w:r w:rsidR="00DA6A9A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; please</w:t>
            </w:r>
            <w:r w:rsidR="007965F9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 assess the likelihood and severity of risks</w:t>
            </w:r>
            <w:r w:rsidR="00B7703E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.</w:t>
            </w:r>
            <w:r w:rsidR="003A4881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)</w:t>
            </w:r>
            <w:r w:rsidR="00483090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 If you have </w:t>
            </w:r>
            <w:r w:rsidR="00AF60E4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already completed </w:t>
            </w:r>
            <w:r w:rsidR="00483090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a </w:t>
            </w:r>
            <w:r w:rsidR="00652701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departmental </w:t>
            </w:r>
            <w:r w:rsidR="00483090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H&amp;S risk assessment</w:t>
            </w:r>
            <w:r w:rsidR="00AF60E4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,</w:t>
            </w:r>
            <w:r w:rsidR="00483090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 this may be attached to cover these aspects.</w:t>
            </w:r>
          </w:p>
          <w:p w:rsidR="00032D67" w:rsidRPr="00926639" w:rsidRDefault="00032D67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  <w:p w:rsidR="00032D67" w:rsidRPr="00926639" w:rsidRDefault="00063040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Safety concerns are minimal due to the completion of the survey online; face to face meetings are not necessary. </w:t>
            </w:r>
          </w:p>
        </w:tc>
      </w:tr>
      <w:tr w:rsidR="00032D67" w:rsidRPr="00926639" w:rsidTr="009978C4">
        <w:tc>
          <w:tcPr>
            <w:tcW w:w="9696" w:type="dxa"/>
            <w:shd w:val="clear" w:color="auto" w:fill="auto"/>
          </w:tcPr>
          <w:p w:rsidR="00032D67" w:rsidRPr="00926639" w:rsidRDefault="007965F9" w:rsidP="00AF60E4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sz w:val="20"/>
                <w:szCs w:val="20"/>
              </w:rPr>
              <w:t>What precautions will you take to minimi</w:t>
            </w:r>
            <w:r w:rsidR="00AF60E4" w:rsidRPr="00926639">
              <w:rPr>
                <w:rFonts w:ascii="Lucida Sans" w:hAnsi="Lucida Sans" w:cs="Arial"/>
                <w:sz w:val="20"/>
                <w:szCs w:val="20"/>
              </w:rPr>
              <w:t>s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>e these risks?</w:t>
            </w:r>
          </w:p>
          <w:p w:rsidR="00032D67" w:rsidRPr="00926639" w:rsidRDefault="00032D67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  <w:p w:rsidR="00032D67" w:rsidRPr="00926639" w:rsidRDefault="00063040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N/A</w:t>
            </w:r>
          </w:p>
        </w:tc>
      </w:tr>
      <w:tr w:rsidR="00032D67" w:rsidRPr="00926639" w:rsidTr="009978C4">
        <w:tc>
          <w:tcPr>
            <w:tcW w:w="9696" w:type="dxa"/>
            <w:shd w:val="clear" w:color="auto" w:fill="auto"/>
          </w:tcPr>
          <w:p w:rsidR="00032D67" w:rsidRPr="00926639" w:rsidRDefault="007965F9" w:rsidP="00CA2722">
            <w:pPr>
              <w:pStyle w:val="BodyText"/>
              <w:tabs>
                <w:tab w:val="left" w:pos="1360"/>
              </w:tabs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sz w:val="20"/>
                <w:szCs w:val="20"/>
              </w:rPr>
              <w:t xml:space="preserve">Please </w:t>
            </w:r>
            <w:r w:rsidR="004B66A3" w:rsidRPr="00926639">
              <w:rPr>
                <w:rFonts w:ascii="Lucida Sans" w:hAnsi="Lucida Sans" w:cs="Arial"/>
                <w:sz w:val="20"/>
                <w:szCs w:val="20"/>
              </w:rPr>
              <w:t>specify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 xml:space="preserve"> potential </w:t>
            </w:r>
            <w:r w:rsidRPr="00926639">
              <w:rPr>
                <w:rFonts w:ascii="Lucida Sans" w:hAnsi="Lucida Sans" w:cs="Arial"/>
                <w:sz w:val="20"/>
                <w:szCs w:val="20"/>
                <w:u w:val="single"/>
              </w:rPr>
              <w:t>distress</w:t>
            </w:r>
            <w:r w:rsidR="004B66A3" w:rsidRPr="00926639">
              <w:rPr>
                <w:rFonts w:ascii="Lucida Sans" w:hAnsi="Lucida Sans" w:cs="Arial"/>
                <w:sz w:val="20"/>
                <w:szCs w:val="20"/>
                <w:u w:val="single"/>
              </w:rPr>
              <w:t xml:space="preserve"> or harm</w:t>
            </w:r>
            <w:r w:rsidRPr="00926639">
              <w:rPr>
                <w:rFonts w:ascii="Lucida Sans" w:hAnsi="Lucida Sans" w:cs="Arial"/>
                <w:sz w:val="20"/>
                <w:szCs w:val="20"/>
                <w:u w:val="single"/>
              </w:rPr>
              <w:t xml:space="preserve"> to YOU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 xml:space="preserve"> arising from your proposed research activity</w:t>
            </w:r>
            <w:r w:rsidR="004B66A3" w:rsidRPr="00926639">
              <w:rPr>
                <w:rFonts w:ascii="Lucida Sans" w:hAnsi="Lucida Sans" w:cs="Arial"/>
                <w:sz w:val="20"/>
                <w:szCs w:val="20"/>
              </w:rPr>
              <w:t>.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 xml:space="preserve"> (</w:t>
            </w:r>
            <w:r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Give consideration to the possibility that you may be </w:t>
            </w:r>
            <w:r w:rsidR="004B66A3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adversely </w:t>
            </w:r>
            <w:r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affected by </w:t>
            </w:r>
            <w:r w:rsidR="00B7703E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something </w:t>
            </w:r>
            <w:r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your participants share with you. This may include information of a distressing</w:t>
            </w:r>
            <w:r w:rsidR="00CA2722">
              <w:rPr>
                <w:rFonts w:ascii="Lucida Sans" w:hAnsi="Lucida Sans" w:cs="Arial"/>
                <w:i/>
                <w:iCs/>
                <w:sz w:val="20"/>
                <w:szCs w:val="20"/>
              </w:rPr>
              <w:t>,</w:t>
            </w:r>
            <w:r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 sensitive </w:t>
            </w:r>
            <w:r w:rsidR="00CA2722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or illegal </w:t>
            </w:r>
            <w:r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nature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 xml:space="preserve">.) </w:t>
            </w:r>
          </w:p>
          <w:p w:rsidR="00032D67" w:rsidRPr="00926639" w:rsidRDefault="00032D67" w:rsidP="00ED6907">
            <w:pPr>
              <w:pStyle w:val="BodyText"/>
              <w:tabs>
                <w:tab w:val="left" w:pos="1360"/>
              </w:tabs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  <w:p w:rsidR="00032D67" w:rsidRPr="00926639" w:rsidRDefault="00032D67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7965F9" w:rsidRPr="00926639" w:rsidTr="009978C4">
        <w:tc>
          <w:tcPr>
            <w:tcW w:w="9696" w:type="dxa"/>
            <w:shd w:val="clear" w:color="auto" w:fill="auto"/>
          </w:tcPr>
          <w:p w:rsidR="007965F9" w:rsidRPr="00926639" w:rsidRDefault="007965F9" w:rsidP="00AF60E4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sz w:val="20"/>
                <w:szCs w:val="20"/>
              </w:rPr>
              <w:lastRenderedPageBreak/>
              <w:t>What precautions will you take to minimi</w:t>
            </w:r>
            <w:r w:rsidR="00AF60E4" w:rsidRPr="00926639">
              <w:rPr>
                <w:rFonts w:ascii="Lucida Sans" w:hAnsi="Lucida Sans" w:cs="Arial"/>
                <w:sz w:val="20"/>
                <w:szCs w:val="20"/>
              </w:rPr>
              <w:t>s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>e these risks?</w:t>
            </w:r>
          </w:p>
          <w:p w:rsidR="00FC25E8" w:rsidRPr="00926639" w:rsidRDefault="00FC25E8" w:rsidP="007965F9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  <w:p w:rsidR="007965F9" w:rsidRPr="00926639" w:rsidRDefault="00063040" w:rsidP="007965F9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It is not foreseen that any harm to self will occur due to the nature of the online survey and domain and range of responses being controlled by ourselves. </w:t>
            </w:r>
          </w:p>
        </w:tc>
      </w:tr>
      <w:tr w:rsidR="00032D67" w:rsidRPr="00926639" w:rsidTr="009978C4">
        <w:tc>
          <w:tcPr>
            <w:tcW w:w="9696" w:type="dxa"/>
            <w:shd w:val="clear" w:color="auto" w:fill="auto"/>
          </w:tcPr>
          <w:p w:rsidR="00032D67" w:rsidRPr="00926639" w:rsidRDefault="00032D67" w:rsidP="00FC25E8">
            <w:pPr>
              <w:pStyle w:val="BodyText"/>
              <w:spacing w:before="120" w:after="12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b/>
                <w:sz w:val="20"/>
                <w:szCs w:val="20"/>
              </w:rPr>
              <w:t xml:space="preserve">Part 3 – </w:t>
            </w:r>
            <w:r w:rsidR="004B66A3" w:rsidRPr="00926639">
              <w:rPr>
                <w:rFonts w:ascii="Lucida Sans" w:hAnsi="Lucida Sans" w:cs="Arial"/>
                <w:b/>
                <w:sz w:val="20"/>
                <w:szCs w:val="20"/>
              </w:rPr>
              <w:t>Potential risks to YOUR RESEARCH PARTICIPANTS</w:t>
            </w:r>
            <w:r w:rsidRPr="00926639">
              <w:rPr>
                <w:rFonts w:ascii="Lucida Sans" w:hAnsi="Lucida Sans" w:cs="Arial"/>
                <w:b/>
                <w:sz w:val="20"/>
                <w:szCs w:val="20"/>
              </w:rPr>
              <w:t xml:space="preserve">   </w:t>
            </w:r>
          </w:p>
        </w:tc>
      </w:tr>
      <w:tr w:rsidR="00032D67" w:rsidRPr="00926639" w:rsidTr="009978C4">
        <w:tc>
          <w:tcPr>
            <w:tcW w:w="9696" w:type="dxa"/>
            <w:shd w:val="clear" w:color="auto" w:fill="auto"/>
          </w:tcPr>
          <w:p w:rsidR="004B66A3" w:rsidRPr="00926639" w:rsidRDefault="004B66A3" w:rsidP="00AF60E4">
            <w:pPr>
              <w:pStyle w:val="BodyText"/>
              <w:jc w:val="both"/>
              <w:rPr>
                <w:rFonts w:ascii="Lucida Sans" w:hAnsi="Lucida Sans" w:cs="Arial"/>
                <w:i/>
                <w:iCs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sz w:val="20"/>
                <w:szCs w:val="20"/>
              </w:rPr>
              <w:t xml:space="preserve">Please consider potential </w:t>
            </w:r>
            <w:r w:rsidRPr="00926639">
              <w:rPr>
                <w:rFonts w:ascii="Lucida Sans" w:hAnsi="Lucida Sans" w:cs="Arial"/>
                <w:sz w:val="20"/>
                <w:szCs w:val="20"/>
                <w:u w:val="single"/>
              </w:rPr>
              <w:t xml:space="preserve">safety risks 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>to participants from taking part in your proposed research activity? (</w:t>
            </w:r>
            <w:r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Give consideration to aspects such as location of the research, risks associated with travel, strain from participation, and assess the likelihood and severity of risks</w:t>
            </w:r>
            <w:r w:rsidR="008707BE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.</w:t>
            </w:r>
            <w:r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)</w:t>
            </w:r>
            <w:r w:rsidR="00DA7238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 </w:t>
            </w:r>
            <w:r w:rsidR="00AF60E4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If you have already completed a departmental H&amp;S risk assessment, this may be attached to cover these aspects.</w:t>
            </w:r>
          </w:p>
          <w:p w:rsidR="00032D67" w:rsidRPr="00926639" w:rsidRDefault="00032D67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  <w:p w:rsidR="00032D67" w:rsidRPr="00926639" w:rsidRDefault="00063040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There will be minimal risk as participants will complete survey online. </w:t>
            </w:r>
          </w:p>
        </w:tc>
      </w:tr>
      <w:tr w:rsidR="00032D67" w:rsidRPr="00926639" w:rsidTr="009978C4">
        <w:tc>
          <w:tcPr>
            <w:tcW w:w="9696" w:type="dxa"/>
            <w:shd w:val="clear" w:color="auto" w:fill="auto"/>
          </w:tcPr>
          <w:p w:rsidR="00032D67" w:rsidRPr="00926639" w:rsidRDefault="004B66A3" w:rsidP="00AF60E4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sz w:val="20"/>
                <w:szCs w:val="20"/>
              </w:rPr>
              <w:t>What precautions will you take and/or suggest to your participants to minimi</w:t>
            </w:r>
            <w:r w:rsidR="00AF60E4" w:rsidRPr="00926639">
              <w:rPr>
                <w:rFonts w:ascii="Lucida Sans" w:hAnsi="Lucida Sans" w:cs="Arial"/>
                <w:sz w:val="20"/>
                <w:szCs w:val="20"/>
              </w:rPr>
              <w:t>s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>e these risks?</w:t>
            </w:r>
          </w:p>
          <w:p w:rsidR="00032D67" w:rsidRPr="00926639" w:rsidRDefault="00032D67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  <w:p w:rsidR="00032D67" w:rsidRPr="00926639" w:rsidRDefault="00063040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N/A</w:t>
            </w:r>
          </w:p>
        </w:tc>
      </w:tr>
      <w:tr w:rsidR="004B66A3" w:rsidRPr="00926639" w:rsidTr="009978C4">
        <w:tc>
          <w:tcPr>
            <w:tcW w:w="9696" w:type="dxa"/>
            <w:shd w:val="clear" w:color="auto" w:fill="auto"/>
          </w:tcPr>
          <w:p w:rsidR="004B66A3" w:rsidRPr="00926639" w:rsidRDefault="004B66A3" w:rsidP="00B7703E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sz w:val="20"/>
                <w:szCs w:val="20"/>
              </w:rPr>
              <w:t xml:space="preserve">Please specify </w:t>
            </w:r>
            <w:r w:rsidRPr="00926639">
              <w:rPr>
                <w:rFonts w:ascii="Lucida Sans" w:hAnsi="Lucida Sans" w:cs="Arial"/>
                <w:sz w:val="20"/>
                <w:szCs w:val="20"/>
                <w:u w:val="single"/>
              </w:rPr>
              <w:t>potential harm or distress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 xml:space="preserve"> that might affect your participants as a result of taking part in your research. (</w:t>
            </w:r>
            <w:r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Give consideration to aspects such as emotional distress</w:t>
            </w:r>
            <w:r w:rsidR="008707BE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, </w:t>
            </w:r>
            <w:r w:rsidR="00B7703E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anxiety</w:t>
            </w:r>
            <w:r w:rsidR="008707BE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, </w:t>
            </w:r>
            <w:r w:rsidR="00B7703E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unmet expectations, </w:t>
            </w:r>
            <w:r w:rsidR="008707BE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unintentional disclosure</w:t>
            </w:r>
            <w:r w:rsidR="00FC25E8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 of</w:t>
            </w:r>
            <w:r w:rsidR="00DC14FD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 participants’</w:t>
            </w:r>
            <w:r w:rsidR="00FC25E8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 identity</w:t>
            </w:r>
            <w:r w:rsidR="008707BE" w:rsidRPr="00926639">
              <w:rPr>
                <w:rFonts w:ascii="Lucida Sans" w:hAnsi="Lucida Sans" w:cs="Arial"/>
                <w:i/>
                <w:iCs/>
                <w:sz w:val="20"/>
                <w:szCs w:val="20"/>
              </w:rPr>
              <w:t>, and assess the likelihood and severity of risks</w:t>
            </w:r>
            <w:r w:rsidR="008707BE" w:rsidRPr="00926639">
              <w:rPr>
                <w:rFonts w:ascii="Lucida Sans" w:hAnsi="Lucida Sans" w:cs="Arial"/>
                <w:sz w:val="20"/>
                <w:szCs w:val="20"/>
              </w:rPr>
              <w:t xml:space="preserve">.) </w:t>
            </w:r>
          </w:p>
          <w:p w:rsidR="003A2D0E" w:rsidRPr="00926639" w:rsidRDefault="003A2D0E" w:rsidP="004B66A3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  <w:p w:rsidR="009978C4" w:rsidRPr="00926639" w:rsidRDefault="00063040" w:rsidP="004B66A3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Content of survey is related to the mobile application, and so would not contain sensitive questions or questions which may induce psychological stress. </w:t>
            </w:r>
          </w:p>
        </w:tc>
      </w:tr>
      <w:tr w:rsidR="004B66A3" w:rsidRPr="00926639" w:rsidTr="009978C4">
        <w:tc>
          <w:tcPr>
            <w:tcW w:w="9696" w:type="dxa"/>
            <w:shd w:val="clear" w:color="auto" w:fill="auto"/>
          </w:tcPr>
          <w:p w:rsidR="004B66A3" w:rsidRPr="00926639" w:rsidRDefault="008707BE" w:rsidP="00AF60E4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sz w:val="20"/>
                <w:szCs w:val="20"/>
              </w:rPr>
              <w:t>What precautions will you take and/or suggest to your participants to minimi</w:t>
            </w:r>
            <w:r w:rsidR="00AF60E4" w:rsidRPr="00926639">
              <w:rPr>
                <w:rFonts w:ascii="Lucida Sans" w:hAnsi="Lucida Sans" w:cs="Arial"/>
                <w:sz w:val="20"/>
                <w:szCs w:val="20"/>
              </w:rPr>
              <w:t>s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>e these risks?</w:t>
            </w:r>
          </w:p>
          <w:p w:rsidR="00FC25E8" w:rsidRPr="00926639" w:rsidRDefault="00FC25E8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  <w:p w:rsidR="008707BE" w:rsidRPr="00926639" w:rsidRDefault="00063040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N/A</w:t>
            </w:r>
          </w:p>
        </w:tc>
      </w:tr>
      <w:tr w:rsidR="00B7703E" w:rsidRPr="00926639" w:rsidTr="009978C4">
        <w:tc>
          <w:tcPr>
            <w:tcW w:w="9696" w:type="dxa"/>
            <w:shd w:val="clear" w:color="auto" w:fill="auto"/>
          </w:tcPr>
          <w:p w:rsidR="00B7703E" w:rsidRPr="00926639" w:rsidRDefault="00B7703E" w:rsidP="00FC25E8">
            <w:pPr>
              <w:pStyle w:val="BodyText"/>
              <w:spacing w:before="120" w:after="120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b/>
                <w:sz w:val="20"/>
                <w:szCs w:val="20"/>
              </w:rPr>
              <w:t xml:space="preserve">Part 4 – </w:t>
            </w:r>
            <w:r w:rsidR="00B22E6F" w:rsidRPr="00926639">
              <w:rPr>
                <w:rFonts w:ascii="Lucida Sans" w:hAnsi="Lucida Sans" w:cs="Arial"/>
                <w:b/>
                <w:sz w:val="20"/>
                <w:szCs w:val="20"/>
              </w:rPr>
              <w:t>Potential wider</w:t>
            </w:r>
            <w:r w:rsidRPr="00926639">
              <w:rPr>
                <w:rFonts w:ascii="Lucida Sans" w:hAnsi="Lucida Sans" w:cs="Arial"/>
                <w:b/>
                <w:sz w:val="20"/>
                <w:szCs w:val="20"/>
              </w:rPr>
              <w:t xml:space="preserve"> risks</w:t>
            </w:r>
          </w:p>
        </w:tc>
      </w:tr>
      <w:tr w:rsidR="00B7703E" w:rsidRPr="00926639" w:rsidTr="009978C4">
        <w:tc>
          <w:tcPr>
            <w:tcW w:w="9696" w:type="dxa"/>
            <w:shd w:val="clear" w:color="auto" w:fill="auto"/>
          </w:tcPr>
          <w:p w:rsidR="00B7703E" w:rsidRPr="00926639" w:rsidRDefault="00B7703E" w:rsidP="00CA2722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sz w:val="20"/>
                <w:szCs w:val="20"/>
              </w:rPr>
              <w:t>Does your planned research pose any additional risks</w:t>
            </w:r>
            <w:r w:rsidR="00F41070" w:rsidRPr="00926639">
              <w:rPr>
                <w:rFonts w:ascii="Lucida Sans" w:hAnsi="Lucida Sans" w:cs="Arial"/>
                <w:sz w:val="20"/>
                <w:szCs w:val="20"/>
              </w:rPr>
              <w:t xml:space="preserve"> as a result of the sensitivity of the research and/or the nature of the population(s) </w:t>
            </w:r>
            <w:r w:rsidR="00F3692A" w:rsidRPr="00926639">
              <w:rPr>
                <w:rFonts w:ascii="Lucida Sans" w:hAnsi="Lucida Sans" w:cs="Arial"/>
                <w:sz w:val="20"/>
                <w:szCs w:val="20"/>
              </w:rPr>
              <w:t xml:space="preserve">or location(s) </w:t>
            </w:r>
            <w:r w:rsidR="00F41070" w:rsidRPr="00926639">
              <w:rPr>
                <w:rFonts w:ascii="Lucida Sans" w:hAnsi="Lucida Sans" w:cs="Arial"/>
                <w:sz w:val="20"/>
                <w:szCs w:val="20"/>
              </w:rPr>
              <w:t>being studied</w:t>
            </w:r>
            <w:r w:rsidR="00DC14FD">
              <w:rPr>
                <w:rFonts w:ascii="Lucida Sans" w:hAnsi="Lucida Sans" w:cs="Arial"/>
                <w:sz w:val="20"/>
                <w:szCs w:val="20"/>
              </w:rPr>
              <w:t>?</w:t>
            </w:r>
            <w:r w:rsidR="00FC25E8" w:rsidRPr="00926639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FC25E8" w:rsidRPr="00C706DC">
              <w:rPr>
                <w:rFonts w:ascii="Lucida Sans" w:hAnsi="Lucida Sans" w:cs="Arial"/>
                <w:i/>
                <w:iCs/>
                <w:sz w:val="20"/>
                <w:szCs w:val="20"/>
              </w:rPr>
              <w:t>(</w:t>
            </w:r>
            <w:r w:rsidR="00DC14FD" w:rsidRPr="00C706DC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Give considerations to aspects such as </w:t>
            </w:r>
            <w:r w:rsidR="00FC25E8" w:rsidRPr="00C706DC">
              <w:rPr>
                <w:rFonts w:ascii="Lucida Sans" w:hAnsi="Lucida Sans" w:cs="Arial"/>
                <w:i/>
                <w:iCs/>
                <w:sz w:val="20"/>
                <w:szCs w:val="20"/>
              </w:rPr>
              <w:t>impact on the reputation of your discipline or institution; impact on relations between researchers and participants, or between population sub-groups</w:t>
            </w:r>
            <w:r w:rsidR="00AF60E4" w:rsidRPr="00C706DC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; </w:t>
            </w:r>
            <w:r w:rsidR="00F3692A" w:rsidRPr="00C706DC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social, religious, ethnic, political or other sensitivities; </w:t>
            </w:r>
            <w:r w:rsidR="00CA2722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potential </w:t>
            </w:r>
            <w:r w:rsidR="00DC14FD" w:rsidRPr="00C706DC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misuse of findings for illegal, discriminatory or harmful purposes; </w:t>
            </w:r>
            <w:r w:rsidR="00AF60E4" w:rsidRPr="00C706DC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potential harm to </w:t>
            </w:r>
            <w:r w:rsidR="00F3692A" w:rsidRPr="00C706DC">
              <w:rPr>
                <w:rFonts w:ascii="Lucida Sans" w:hAnsi="Lucida Sans" w:cs="Arial"/>
                <w:i/>
                <w:iCs/>
                <w:sz w:val="20"/>
                <w:szCs w:val="20"/>
              </w:rPr>
              <w:t xml:space="preserve">the </w:t>
            </w:r>
            <w:r w:rsidR="00AF60E4" w:rsidRPr="00C706DC">
              <w:rPr>
                <w:rFonts w:ascii="Lucida Sans" w:hAnsi="Lucida Sans" w:cs="Arial"/>
                <w:i/>
                <w:iCs/>
                <w:sz w:val="20"/>
                <w:szCs w:val="20"/>
              </w:rPr>
              <w:t>environment</w:t>
            </w:r>
            <w:r w:rsidR="00F3692A" w:rsidRPr="00C706DC">
              <w:rPr>
                <w:rFonts w:ascii="Lucida Sans" w:hAnsi="Lucida Sans" w:cs="Arial"/>
                <w:i/>
                <w:iCs/>
                <w:sz w:val="20"/>
                <w:szCs w:val="20"/>
              </w:rPr>
              <w:t>; impacts on culture or cultural heritage</w:t>
            </w:r>
            <w:r w:rsidR="00DC14FD">
              <w:rPr>
                <w:rFonts w:ascii="Lucida Sans" w:hAnsi="Lucida Sans" w:cs="Arial"/>
                <w:i/>
                <w:iCs/>
                <w:sz w:val="20"/>
                <w:szCs w:val="20"/>
              </w:rPr>
              <w:t>.</w:t>
            </w:r>
            <w:r w:rsidR="00FC25E8" w:rsidRPr="00C706DC">
              <w:rPr>
                <w:rFonts w:ascii="Lucida Sans" w:hAnsi="Lucida Sans" w:cs="Arial"/>
                <w:i/>
                <w:iCs/>
                <w:sz w:val="20"/>
                <w:szCs w:val="20"/>
              </w:rPr>
              <w:t>)</w:t>
            </w:r>
          </w:p>
          <w:p w:rsidR="00F41070" w:rsidRPr="00926639" w:rsidRDefault="00F41070" w:rsidP="00F41070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  <w:p w:rsidR="009978C4" w:rsidRPr="00926639" w:rsidRDefault="00063040" w:rsidP="00F41070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Our survey will not encroach on any sensitive personal information, but rather gauges broader aspects such as a person’s preferences and interests. </w:t>
            </w:r>
          </w:p>
        </w:tc>
      </w:tr>
      <w:tr w:rsidR="00B7703E" w:rsidRPr="00926639" w:rsidTr="009978C4">
        <w:tc>
          <w:tcPr>
            <w:tcW w:w="9696" w:type="dxa"/>
            <w:shd w:val="clear" w:color="auto" w:fill="auto"/>
          </w:tcPr>
          <w:p w:rsidR="00B7703E" w:rsidRPr="00926639" w:rsidRDefault="00F41070" w:rsidP="00AF60E4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926639">
              <w:rPr>
                <w:rFonts w:ascii="Lucida Sans" w:hAnsi="Lucida Sans" w:cs="Arial"/>
                <w:sz w:val="20"/>
                <w:szCs w:val="20"/>
              </w:rPr>
              <w:t>What precautions will you take to minimi</w:t>
            </w:r>
            <w:r w:rsidR="00AF60E4" w:rsidRPr="00926639">
              <w:rPr>
                <w:rFonts w:ascii="Lucida Sans" w:hAnsi="Lucida Sans" w:cs="Arial"/>
                <w:sz w:val="20"/>
                <w:szCs w:val="20"/>
              </w:rPr>
              <w:t>s</w:t>
            </w:r>
            <w:r w:rsidRPr="00926639">
              <w:rPr>
                <w:rFonts w:ascii="Lucida Sans" w:hAnsi="Lucida Sans" w:cs="Arial"/>
                <w:sz w:val="20"/>
                <w:szCs w:val="20"/>
              </w:rPr>
              <w:t>e these risks?</w:t>
            </w:r>
          </w:p>
          <w:p w:rsidR="00FC25E8" w:rsidRPr="00926639" w:rsidRDefault="00FC25E8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  <w:p w:rsidR="00F41070" w:rsidRPr="00926639" w:rsidRDefault="00F41070" w:rsidP="00ED6907">
            <w:pPr>
              <w:pStyle w:val="BodyText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</w:tc>
      </w:tr>
    </w:tbl>
    <w:p w:rsidR="00032D67" w:rsidRPr="00926639" w:rsidRDefault="00032D67" w:rsidP="00032D67">
      <w:pPr>
        <w:pStyle w:val="BodyText"/>
        <w:jc w:val="both"/>
        <w:rPr>
          <w:rFonts w:ascii="Lucida Sans" w:hAnsi="Lucida Sans" w:cs="Arial"/>
          <w:b/>
          <w:sz w:val="20"/>
          <w:szCs w:val="20"/>
        </w:rPr>
      </w:pPr>
    </w:p>
    <w:p w:rsidR="003A2D0E" w:rsidRPr="00926639" w:rsidRDefault="003A2D0E" w:rsidP="00032D67">
      <w:pPr>
        <w:pStyle w:val="BodyText"/>
        <w:jc w:val="both"/>
        <w:rPr>
          <w:rFonts w:ascii="Lucida Sans" w:hAnsi="Lucida Sans" w:cs="Arial"/>
          <w:b/>
          <w:i/>
          <w:sz w:val="20"/>
          <w:szCs w:val="20"/>
        </w:rPr>
      </w:pPr>
    </w:p>
    <w:p w:rsidR="003A2D0E" w:rsidRPr="00926639" w:rsidRDefault="003A2D0E" w:rsidP="00032D67">
      <w:pPr>
        <w:pStyle w:val="BodyText"/>
        <w:jc w:val="both"/>
        <w:rPr>
          <w:rFonts w:ascii="Lucida Sans" w:hAnsi="Lucida Sans" w:cs="Arial"/>
          <w:b/>
          <w:i/>
          <w:sz w:val="20"/>
          <w:szCs w:val="20"/>
        </w:rPr>
      </w:pPr>
    </w:p>
    <w:p w:rsidR="00032D67" w:rsidRPr="00926639" w:rsidRDefault="00032D67" w:rsidP="00032D67">
      <w:pPr>
        <w:pStyle w:val="BodyText"/>
        <w:jc w:val="both"/>
        <w:rPr>
          <w:rFonts w:ascii="Lucida Sans" w:hAnsi="Lucida Sans" w:cs="Arial"/>
          <w:b/>
          <w:i/>
          <w:sz w:val="20"/>
          <w:szCs w:val="20"/>
        </w:rPr>
      </w:pPr>
      <w:r w:rsidRPr="00926639">
        <w:rPr>
          <w:rFonts w:ascii="Lucida Sans" w:hAnsi="Lucida Sans" w:cs="Arial"/>
          <w:b/>
          <w:i/>
          <w:sz w:val="20"/>
          <w:szCs w:val="20"/>
        </w:rPr>
        <w:t>CONTINUED BELOW …</w:t>
      </w:r>
    </w:p>
    <w:p w:rsidR="00032D67" w:rsidRPr="00926639" w:rsidRDefault="00032D67" w:rsidP="00032D67">
      <w:pPr>
        <w:pStyle w:val="BodyText"/>
        <w:jc w:val="both"/>
        <w:rPr>
          <w:rFonts w:ascii="Lucida Sans" w:hAnsi="Lucida Sans" w:cs="Arial"/>
          <w:b/>
        </w:rPr>
      </w:pPr>
      <w:r w:rsidRPr="00926639">
        <w:rPr>
          <w:rFonts w:ascii="Lucida Sans" w:hAnsi="Lucida Sans" w:cs="Arial"/>
          <w:b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9"/>
      </w:tblGrid>
      <w:tr w:rsidR="00032D67" w:rsidRPr="00926639">
        <w:tc>
          <w:tcPr>
            <w:tcW w:w="9830" w:type="dxa"/>
            <w:shd w:val="clear" w:color="auto" w:fill="auto"/>
          </w:tcPr>
          <w:p w:rsidR="00032D67" w:rsidRPr="00926639" w:rsidRDefault="00032D67" w:rsidP="00F3692A">
            <w:pPr>
              <w:pStyle w:val="BodyText"/>
              <w:jc w:val="both"/>
              <w:rPr>
                <w:rFonts w:ascii="Lucida Sans" w:hAnsi="Lucida Sans" w:cs="Arial"/>
                <w:b/>
              </w:rPr>
            </w:pPr>
            <w:r w:rsidRPr="00926639">
              <w:rPr>
                <w:rFonts w:ascii="Lucida Sans" w:hAnsi="Lucida Sans" w:cs="Arial"/>
                <w:b/>
              </w:rPr>
              <w:lastRenderedPageBreak/>
              <w:t xml:space="preserve">Part </w:t>
            </w:r>
            <w:r w:rsidR="00F3692A" w:rsidRPr="00926639">
              <w:rPr>
                <w:rFonts w:ascii="Lucida Sans" w:hAnsi="Lucida Sans" w:cs="Arial"/>
                <w:b/>
              </w:rPr>
              <w:t>5</w:t>
            </w:r>
            <w:r w:rsidRPr="00926639">
              <w:rPr>
                <w:rFonts w:ascii="Lucida Sans" w:hAnsi="Lucida Sans" w:cs="Arial"/>
                <w:b/>
              </w:rPr>
              <w:t xml:space="preserve"> – International Travel</w:t>
            </w:r>
          </w:p>
        </w:tc>
      </w:tr>
      <w:tr w:rsidR="00032D67" w:rsidRPr="00926639">
        <w:tc>
          <w:tcPr>
            <w:tcW w:w="9830" w:type="dxa"/>
            <w:shd w:val="clear" w:color="auto" w:fill="auto"/>
          </w:tcPr>
          <w:p w:rsidR="006D6D7D" w:rsidRPr="00926639" w:rsidRDefault="006D6D7D" w:rsidP="002F1AA0">
            <w:pPr>
              <w:spacing w:before="100" w:beforeAutospacing="1" w:after="100" w:afterAutospacing="1"/>
            </w:pPr>
            <w:r w:rsidRPr="00926639">
              <w:t xml:space="preserve">If your activity involves </w:t>
            </w:r>
            <w:r w:rsidR="002F1AA0" w:rsidRPr="00926639">
              <w:t>international</w:t>
            </w:r>
            <w:r w:rsidRPr="00926639">
              <w:t xml:space="preserve"> travel you must meet the Faculty’s requirements for Business Travel which are intended to:</w:t>
            </w:r>
          </w:p>
          <w:p w:rsidR="006D6D7D" w:rsidRPr="00926639" w:rsidRDefault="006D6D7D" w:rsidP="006D6D7D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Lucida Sans" w:eastAsia="Calibri" w:hAnsi="Lucida Sans"/>
                <w:sz w:val="18"/>
                <w:szCs w:val="18"/>
                <w:lang w:eastAsia="en-US"/>
              </w:rPr>
            </w:pPr>
            <w:r w:rsidRPr="00926639">
              <w:rPr>
                <w:rFonts w:ascii="Lucida Sans" w:eastAsia="Calibri" w:hAnsi="Lucida Sans"/>
                <w:sz w:val="18"/>
                <w:szCs w:val="18"/>
                <w:lang w:eastAsia="en-US"/>
              </w:rPr>
              <w:t>Inform managers/supervisors of the travel plans of staff and students and identify whether risk assessment is required.</w:t>
            </w:r>
          </w:p>
          <w:p w:rsidR="006D6D7D" w:rsidRPr="00926639" w:rsidRDefault="006D6D7D" w:rsidP="006D6D7D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Lucida Sans" w:eastAsia="Calibri" w:hAnsi="Lucida Sans"/>
                <w:sz w:val="18"/>
                <w:szCs w:val="18"/>
                <w:lang w:eastAsia="en-US"/>
              </w:rPr>
            </w:pPr>
            <w:r w:rsidRPr="00926639">
              <w:rPr>
                <w:rFonts w:ascii="Lucida Sans" w:eastAsia="Calibri" w:hAnsi="Lucida Sans"/>
                <w:sz w:val="18"/>
                <w:szCs w:val="18"/>
                <w:lang w:eastAsia="en-US"/>
              </w:rPr>
              <w:t>Provide contact information to staff and students whilst travelling (insurance contact details, University contact in case of emergency etc.)</w:t>
            </w:r>
          </w:p>
          <w:p w:rsidR="00DA253D" w:rsidRPr="00926639" w:rsidRDefault="006D6D7D" w:rsidP="005E6FDA">
            <w:pPr>
              <w:spacing w:before="100" w:beforeAutospacing="1" w:after="100" w:afterAutospacing="1"/>
            </w:pPr>
            <w:r w:rsidRPr="00926639">
              <w:t xml:space="preserve">Full details are provided in the </w:t>
            </w:r>
            <w:hyperlink r:id="rId7" w:history="1">
              <w:r w:rsidRPr="00926639">
                <w:rPr>
                  <w:rStyle w:val="Hyperlink"/>
                </w:rPr>
                <w:t>Faculty H&amp;S Handbook</w:t>
              </w:r>
            </w:hyperlink>
            <w:r w:rsidRPr="00926639">
              <w:t xml:space="preserve"> in the </w:t>
            </w:r>
            <w:r w:rsidRPr="00926639">
              <w:rPr>
                <w:b/>
                <w:bCs/>
              </w:rPr>
              <w:t>Business Travel</w:t>
            </w:r>
            <w:r w:rsidRPr="00926639">
              <w:t xml:space="preserve"> section.</w:t>
            </w:r>
            <w:r w:rsidR="00231854" w:rsidRPr="00926639">
              <w:t xml:space="preserve"> </w:t>
            </w:r>
            <w:r w:rsidR="0086365F" w:rsidRPr="00926639">
              <w:t xml:space="preserve">Selecting </w:t>
            </w:r>
            <w:r w:rsidR="0086365F" w:rsidRPr="00926639">
              <w:rPr>
                <w:b/>
                <w:bCs/>
              </w:rPr>
              <w:t xml:space="preserve">Business Travel </w:t>
            </w:r>
            <w:r w:rsidR="0086365F" w:rsidRPr="00926639">
              <w:t>from the Contents list will take you straight to the relevant section.</w:t>
            </w:r>
          </w:p>
        </w:tc>
      </w:tr>
    </w:tbl>
    <w:p w:rsidR="00032D67" w:rsidRPr="00926639" w:rsidRDefault="00032D67" w:rsidP="00032D67">
      <w:pPr>
        <w:pStyle w:val="BodyText"/>
        <w:jc w:val="both"/>
        <w:rPr>
          <w:rFonts w:ascii="Lucida Sans" w:hAnsi="Lucida Sans" w:cs="Arial"/>
          <w:b/>
        </w:rPr>
      </w:pPr>
    </w:p>
    <w:p w:rsidR="00032D67" w:rsidRPr="00926639" w:rsidRDefault="00032D67" w:rsidP="00032D67">
      <w:pPr>
        <w:pStyle w:val="BodyText"/>
        <w:rPr>
          <w:rFonts w:ascii="Lucida Sans" w:hAnsi="Lucida Sans" w:cs="Arial"/>
          <w:b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93"/>
        <w:gridCol w:w="2127"/>
        <w:gridCol w:w="2409"/>
      </w:tblGrid>
      <w:tr w:rsidR="00A32CED" w:rsidRPr="00926639" w:rsidTr="005E6FDA"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32CED" w:rsidRPr="00926639" w:rsidDel="002F1AA0" w:rsidRDefault="009179D9" w:rsidP="00ED6907">
            <w:pPr>
              <w:rPr>
                <w:b/>
              </w:rPr>
            </w:pPr>
            <w:r w:rsidRPr="00926639">
              <w:rPr>
                <w:b/>
              </w:rPr>
              <w:t xml:space="preserve">Departmental </w:t>
            </w:r>
            <w:r w:rsidR="00A32CED" w:rsidRPr="00926639">
              <w:rPr>
                <w:b/>
              </w:rPr>
              <w:t>H&amp;S risk assessment attached (</w:t>
            </w:r>
            <w:r w:rsidRPr="00926639">
              <w:rPr>
                <w:b/>
              </w:rPr>
              <w:t xml:space="preserve">for </w:t>
            </w:r>
            <w:r w:rsidR="00652701" w:rsidRPr="00926639">
              <w:rPr>
                <w:b/>
              </w:rPr>
              <w:t>P</w:t>
            </w:r>
            <w:r w:rsidR="00A32CED" w:rsidRPr="00926639">
              <w:rPr>
                <w:b/>
              </w:rPr>
              <w:t>art 2/3)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32CED" w:rsidRPr="00926639" w:rsidRDefault="00A32CED" w:rsidP="00ED690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A253D">
              <w:rPr>
                <w:b/>
                <w:strike/>
                <w:sz w:val="28"/>
                <w:szCs w:val="28"/>
              </w:rPr>
              <w:t>YES</w:t>
            </w:r>
            <w:r w:rsidRPr="00926639">
              <w:rPr>
                <w:b/>
                <w:sz w:val="28"/>
                <w:szCs w:val="28"/>
              </w:rPr>
              <w:t xml:space="preserve">  /</w:t>
            </w:r>
            <w:proofErr w:type="gramEnd"/>
            <w:r w:rsidRPr="00926639">
              <w:rPr>
                <w:b/>
                <w:sz w:val="28"/>
                <w:szCs w:val="28"/>
              </w:rPr>
              <w:t xml:space="preserve">  NO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2CED" w:rsidRPr="00926639" w:rsidRDefault="00A32CED" w:rsidP="00ED6907">
            <w:pPr>
              <w:rPr>
                <w:b/>
              </w:rPr>
            </w:pPr>
            <w:r w:rsidRPr="00926639">
              <w:rPr>
                <w:b/>
              </w:rPr>
              <w:t>(Delete as applicable)</w:t>
            </w:r>
          </w:p>
        </w:tc>
      </w:tr>
      <w:tr w:rsidR="00A32CED" w:rsidRPr="00926639" w:rsidTr="005E6FDA"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32CED" w:rsidRPr="00926639" w:rsidRDefault="00A32CED" w:rsidP="00F3692A">
            <w:pPr>
              <w:rPr>
                <w:b/>
              </w:rPr>
            </w:pPr>
            <w:r w:rsidRPr="00926639">
              <w:rPr>
                <w:b/>
              </w:rPr>
              <w:t>Business Travel and Risk Filter Form attached (</w:t>
            </w:r>
            <w:r w:rsidR="00652701" w:rsidRPr="00926639">
              <w:rPr>
                <w:b/>
              </w:rPr>
              <w:t>P</w:t>
            </w:r>
            <w:r w:rsidRPr="00926639">
              <w:rPr>
                <w:b/>
              </w:rPr>
              <w:t xml:space="preserve">art </w:t>
            </w:r>
            <w:r w:rsidR="00F3692A" w:rsidRPr="00926639">
              <w:rPr>
                <w:b/>
              </w:rPr>
              <w:t>5</w:t>
            </w:r>
            <w:r w:rsidRPr="00926639">
              <w:rPr>
                <w:b/>
              </w:rPr>
              <w:t>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32CED" w:rsidRPr="00926639" w:rsidRDefault="00A32CED" w:rsidP="00ED690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A253D">
              <w:rPr>
                <w:b/>
                <w:strike/>
                <w:sz w:val="28"/>
                <w:szCs w:val="28"/>
                <w:u w:val="single"/>
              </w:rPr>
              <w:t>YES</w:t>
            </w:r>
            <w:r w:rsidRPr="00926639">
              <w:rPr>
                <w:b/>
                <w:sz w:val="28"/>
                <w:szCs w:val="28"/>
              </w:rPr>
              <w:t xml:space="preserve">  /</w:t>
            </w:r>
            <w:proofErr w:type="gramEnd"/>
            <w:r w:rsidRPr="00926639">
              <w:rPr>
                <w:b/>
                <w:sz w:val="28"/>
                <w:szCs w:val="28"/>
              </w:rPr>
              <w:t xml:space="preserve">  NO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2CED" w:rsidRPr="00926639" w:rsidRDefault="00A32CED" w:rsidP="00ED6907">
            <w:pPr>
              <w:rPr>
                <w:b/>
              </w:rPr>
            </w:pPr>
            <w:r w:rsidRPr="00926639">
              <w:rPr>
                <w:b/>
              </w:rPr>
              <w:t>(Delete as applicable)</w:t>
            </w:r>
          </w:p>
        </w:tc>
      </w:tr>
    </w:tbl>
    <w:p w:rsidR="00032D67" w:rsidRPr="00926639" w:rsidRDefault="00032D67" w:rsidP="00032D67">
      <w:pPr>
        <w:widowControl w:val="0"/>
        <w:autoSpaceDE w:val="0"/>
        <w:autoSpaceDN w:val="0"/>
        <w:adjustRightInd w:val="0"/>
        <w:rPr>
          <w:rFonts w:cs="Arial"/>
          <w:b/>
          <w:lang w:eastAsia="en-US" w:bidi="x-none"/>
        </w:rPr>
      </w:pPr>
    </w:p>
    <w:p w:rsidR="00032D67" w:rsidRPr="00926639" w:rsidRDefault="00032D67" w:rsidP="00032D67">
      <w:pPr>
        <w:rPr>
          <w:lang w:eastAsia="en-US"/>
        </w:rPr>
      </w:pPr>
    </w:p>
    <w:p w:rsidR="00455CD0" w:rsidRPr="00926639" w:rsidRDefault="00455CD0" w:rsidP="00032D67">
      <w:pPr>
        <w:rPr>
          <w:lang w:eastAsia="en-US"/>
        </w:rPr>
      </w:pPr>
    </w:p>
    <w:p w:rsidR="00455CD0" w:rsidRPr="00926639" w:rsidRDefault="00455CD0" w:rsidP="00032D67">
      <w:pPr>
        <w:rPr>
          <w:sz w:val="20"/>
          <w:szCs w:val="20"/>
          <w:lang w:eastAsia="en-US"/>
        </w:rPr>
      </w:pPr>
    </w:p>
    <w:p w:rsidR="00F3692A" w:rsidRPr="00926639" w:rsidRDefault="002B662C" w:rsidP="00DC14FD">
      <w:pPr>
        <w:jc w:val="center"/>
        <w:rPr>
          <w:b/>
          <w:bCs/>
          <w:sz w:val="20"/>
          <w:szCs w:val="20"/>
          <w:lang w:eastAsia="en-US"/>
        </w:rPr>
      </w:pPr>
      <w:r w:rsidRPr="00926639">
        <w:rPr>
          <w:b/>
          <w:bCs/>
          <w:sz w:val="20"/>
          <w:szCs w:val="20"/>
          <w:lang w:eastAsia="en-US"/>
        </w:rPr>
        <w:br w:type="page"/>
      </w:r>
      <w:r w:rsidR="00032D67" w:rsidRPr="00926639">
        <w:rPr>
          <w:b/>
          <w:bCs/>
          <w:sz w:val="20"/>
          <w:szCs w:val="20"/>
          <w:lang w:eastAsia="en-US"/>
        </w:rPr>
        <w:lastRenderedPageBreak/>
        <w:t xml:space="preserve">Guidance Notes for completing the </w:t>
      </w:r>
      <w:r w:rsidR="00DC14FD">
        <w:rPr>
          <w:b/>
          <w:bCs/>
          <w:sz w:val="20"/>
          <w:szCs w:val="20"/>
          <w:lang w:eastAsia="en-US"/>
        </w:rPr>
        <w:t xml:space="preserve">Risk Assessment Form for </w:t>
      </w:r>
      <w:r w:rsidR="00F41070" w:rsidRPr="00926639">
        <w:rPr>
          <w:b/>
          <w:bCs/>
          <w:sz w:val="20"/>
          <w:szCs w:val="20"/>
          <w:lang w:eastAsia="en-US"/>
        </w:rPr>
        <w:t xml:space="preserve">Assessing Ethical and Research Risks </w:t>
      </w:r>
    </w:p>
    <w:p w:rsidR="00032D67" w:rsidRPr="00926639" w:rsidRDefault="009179D9" w:rsidP="00F41070">
      <w:pPr>
        <w:jc w:val="center"/>
        <w:rPr>
          <w:b/>
          <w:bCs/>
          <w:sz w:val="20"/>
          <w:szCs w:val="20"/>
          <w:lang w:eastAsia="en-US"/>
        </w:rPr>
      </w:pPr>
      <w:r w:rsidRPr="00926639">
        <w:rPr>
          <w:b/>
          <w:bCs/>
          <w:i/>
          <w:iCs/>
          <w:sz w:val="20"/>
          <w:szCs w:val="20"/>
          <w:lang w:eastAsia="en-US"/>
        </w:rPr>
        <w:t>(</w:t>
      </w:r>
      <w:r w:rsidRPr="00781C11">
        <w:rPr>
          <w:b/>
          <w:bCs/>
          <w:i/>
          <w:iCs/>
          <w:sz w:val="20"/>
          <w:szCs w:val="20"/>
          <w:highlight w:val="yellow"/>
          <w:lang w:eastAsia="en-US"/>
        </w:rPr>
        <w:t>please delete notes before submitting</w:t>
      </w:r>
      <w:r w:rsidRPr="00926639">
        <w:rPr>
          <w:b/>
          <w:bCs/>
          <w:i/>
          <w:iCs/>
          <w:sz w:val="20"/>
          <w:szCs w:val="20"/>
          <w:lang w:eastAsia="en-US"/>
        </w:rPr>
        <w:t>)</w:t>
      </w:r>
    </w:p>
    <w:p w:rsidR="00E939BE" w:rsidRPr="00926639" w:rsidRDefault="00E939BE" w:rsidP="00E939BE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  <w:u w:val="single"/>
          <w:lang w:eastAsia="en-US" w:bidi="x-none"/>
        </w:rPr>
      </w:pPr>
    </w:p>
    <w:p w:rsidR="00E939BE" w:rsidRPr="00926639" w:rsidRDefault="00E939BE" w:rsidP="009179D9">
      <w:pPr>
        <w:widowControl w:val="0"/>
        <w:autoSpaceDE w:val="0"/>
        <w:autoSpaceDN w:val="0"/>
        <w:adjustRightInd w:val="0"/>
        <w:rPr>
          <w:rFonts w:cs="Arial"/>
          <w:i/>
          <w:iCs/>
          <w:sz w:val="20"/>
          <w:szCs w:val="20"/>
          <w:lang w:eastAsia="en-US" w:bidi="x-none"/>
        </w:rPr>
      </w:pPr>
      <w:r w:rsidRPr="00926639">
        <w:rPr>
          <w:rFonts w:cs="Arial"/>
          <w:i/>
          <w:iCs/>
          <w:sz w:val="20"/>
          <w:szCs w:val="20"/>
          <w:u w:val="single"/>
          <w:lang w:eastAsia="en-US" w:bidi="x-none"/>
        </w:rPr>
        <w:t>Students</w:t>
      </w:r>
      <w:r w:rsidRPr="00926639">
        <w:rPr>
          <w:rFonts w:cs="Arial"/>
          <w:i/>
          <w:iCs/>
          <w:sz w:val="20"/>
          <w:szCs w:val="20"/>
          <w:lang w:eastAsia="en-US" w:bidi="x-none"/>
        </w:rPr>
        <w:t xml:space="preserve">: Please email a copy of your </w:t>
      </w:r>
      <w:r w:rsidR="009179D9" w:rsidRPr="00926639">
        <w:rPr>
          <w:rFonts w:cs="Arial"/>
          <w:i/>
          <w:iCs/>
          <w:sz w:val="20"/>
          <w:szCs w:val="20"/>
          <w:lang w:eastAsia="en-US" w:bidi="x-none"/>
        </w:rPr>
        <w:t xml:space="preserve">final, approved </w:t>
      </w:r>
      <w:r w:rsidRPr="00926639">
        <w:rPr>
          <w:rFonts w:cs="Arial"/>
          <w:i/>
          <w:iCs/>
          <w:sz w:val="20"/>
          <w:szCs w:val="20"/>
          <w:lang w:eastAsia="en-US" w:bidi="x-none"/>
        </w:rPr>
        <w:t>form to your supervisor.</w:t>
      </w:r>
      <w:r w:rsidR="00C832FD" w:rsidRPr="00926639">
        <w:rPr>
          <w:rFonts w:cs="Arial"/>
          <w:i/>
          <w:iCs/>
          <w:sz w:val="20"/>
          <w:szCs w:val="20"/>
          <w:lang w:eastAsia="en-US" w:bidi="x-none"/>
        </w:rPr>
        <w:t xml:space="preserve"> You may be expected to bind a copy of this form into your final dissertation.</w:t>
      </w:r>
    </w:p>
    <w:p w:rsidR="00FC25E8" w:rsidRPr="00926639" w:rsidRDefault="00FC25E8" w:rsidP="003A2D0E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  <w:lang w:eastAsia="en-US" w:bidi="x-none"/>
        </w:rPr>
      </w:pPr>
    </w:p>
    <w:p w:rsidR="00032D67" w:rsidRPr="00926639" w:rsidRDefault="00032D67" w:rsidP="00781C11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>The purpose of assessing</w:t>
      </w:r>
      <w:r w:rsidR="003A2D0E" w:rsidRPr="00926639">
        <w:rPr>
          <w:rFonts w:cs="Arial"/>
          <w:sz w:val="20"/>
          <w:szCs w:val="20"/>
          <w:lang w:eastAsia="en-US" w:bidi="x-none"/>
        </w:rPr>
        <w:t xml:space="preserve"> ethical and research</w:t>
      </w:r>
      <w:r w:rsidRPr="00926639">
        <w:rPr>
          <w:rFonts w:cs="Arial"/>
          <w:sz w:val="20"/>
          <w:szCs w:val="20"/>
          <w:lang w:eastAsia="en-US" w:bidi="x-none"/>
        </w:rPr>
        <w:t xml:space="preserve"> risks is to ensure </w:t>
      </w:r>
      <w:r w:rsidR="003A2D0E" w:rsidRPr="00926639">
        <w:rPr>
          <w:rFonts w:cs="Arial"/>
          <w:sz w:val="20"/>
          <w:szCs w:val="20"/>
          <w:lang w:eastAsia="en-US" w:bidi="x-none"/>
        </w:rPr>
        <w:t>no</w:t>
      </w:r>
      <w:r w:rsidR="00781C11">
        <w:rPr>
          <w:rFonts w:cs="Arial"/>
          <w:sz w:val="20"/>
          <w:szCs w:val="20"/>
          <w:lang w:eastAsia="en-US" w:bidi="x-none"/>
        </w:rPr>
        <w:t xml:space="preserve"> </w:t>
      </w:r>
      <w:r w:rsidR="003A2D0E" w:rsidRPr="00926639">
        <w:rPr>
          <w:rFonts w:cs="Arial"/>
          <w:sz w:val="20"/>
          <w:szCs w:val="20"/>
          <w:lang w:eastAsia="en-US" w:bidi="x-none"/>
        </w:rPr>
        <w:t>one comes to harm as the result of the research</w:t>
      </w:r>
      <w:r w:rsidR="00FC73E3">
        <w:rPr>
          <w:rFonts w:cs="Arial"/>
          <w:sz w:val="20"/>
          <w:szCs w:val="20"/>
          <w:lang w:eastAsia="en-US" w:bidi="x-none"/>
        </w:rPr>
        <w:t xml:space="preserve"> being undertaken</w:t>
      </w:r>
      <w:r w:rsidRPr="00926639">
        <w:rPr>
          <w:rFonts w:cs="Arial"/>
          <w:sz w:val="20"/>
          <w:szCs w:val="20"/>
          <w:lang w:eastAsia="en-US" w:bidi="x-none"/>
        </w:rPr>
        <w:t xml:space="preserve">. </w:t>
      </w:r>
      <w:r w:rsidR="009179D9" w:rsidRPr="00926639">
        <w:rPr>
          <w:rFonts w:cs="Arial"/>
          <w:sz w:val="20"/>
          <w:szCs w:val="20"/>
          <w:lang w:eastAsia="en-US" w:bidi="x-none"/>
        </w:rPr>
        <w:t xml:space="preserve">For this </w:t>
      </w:r>
      <w:proofErr w:type="gramStart"/>
      <w:r w:rsidR="009179D9" w:rsidRPr="00926639">
        <w:rPr>
          <w:rFonts w:cs="Arial"/>
          <w:sz w:val="20"/>
          <w:szCs w:val="20"/>
          <w:lang w:eastAsia="en-US" w:bidi="x-none"/>
        </w:rPr>
        <w:t>reason</w:t>
      </w:r>
      <w:proofErr w:type="gramEnd"/>
      <w:r w:rsidR="009179D9" w:rsidRPr="00926639">
        <w:rPr>
          <w:rFonts w:cs="Arial"/>
          <w:sz w:val="20"/>
          <w:szCs w:val="20"/>
          <w:lang w:eastAsia="en-US" w:bidi="x-none"/>
        </w:rPr>
        <w:t xml:space="preserve"> it is essential to undertake an assessment of the risks before the research begins. </w:t>
      </w:r>
      <w:r w:rsidRPr="00926639">
        <w:rPr>
          <w:rFonts w:cs="Arial"/>
          <w:sz w:val="20"/>
          <w:szCs w:val="20"/>
          <w:lang w:eastAsia="en-US" w:bidi="x-none"/>
        </w:rPr>
        <w:t>To carry out a</w:t>
      </w:r>
      <w:r w:rsidR="003A2D0E" w:rsidRPr="00926639">
        <w:rPr>
          <w:rFonts w:cs="Arial"/>
          <w:sz w:val="20"/>
          <w:szCs w:val="20"/>
          <w:lang w:eastAsia="en-US" w:bidi="x-none"/>
        </w:rPr>
        <w:t xml:space="preserve">n assessment of ethical and research risks, </w:t>
      </w:r>
      <w:r w:rsidRPr="00926639">
        <w:rPr>
          <w:rFonts w:cs="Arial"/>
          <w:sz w:val="20"/>
          <w:szCs w:val="20"/>
          <w:lang w:eastAsia="en-US" w:bidi="x-none"/>
        </w:rPr>
        <w:t>ask yourself:</w:t>
      </w:r>
      <w:bookmarkStart w:id="0" w:name="_GoBack"/>
      <w:bookmarkEnd w:id="0"/>
    </w:p>
    <w:p w:rsidR="00032D67" w:rsidRPr="00926639" w:rsidRDefault="00032D67" w:rsidP="00CA27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 xml:space="preserve">How </w:t>
      </w:r>
      <w:r w:rsidR="00CA2722">
        <w:rPr>
          <w:rFonts w:cs="Arial"/>
          <w:sz w:val="20"/>
          <w:szCs w:val="20"/>
          <w:lang w:eastAsia="en-US" w:bidi="x-none"/>
        </w:rPr>
        <w:t>might</w:t>
      </w:r>
      <w:r w:rsidR="00CA2722" w:rsidRPr="00926639">
        <w:rPr>
          <w:rFonts w:cs="Arial"/>
          <w:sz w:val="20"/>
          <w:szCs w:val="20"/>
          <w:lang w:eastAsia="en-US" w:bidi="x-none"/>
        </w:rPr>
        <w:t xml:space="preserve"> </w:t>
      </w:r>
      <w:r w:rsidRPr="00926639">
        <w:rPr>
          <w:rFonts w:cs="Arial"/>
          <w:sz w:val="20"/>
          <w:szCs w:val="20"/>
          <w:lang w:eastAsia="en-US" w:bidi="x-none"/>
        </w:rPr>
        <w:t>the activity cause harm</w:t>
      </w:r>
      <w:r w:rsidR="003A2D0E" w:rsidRPr="00926639">
        <w:rPr>
          <w:rFonts w:cs="Arial"/>
          <w:sz w:val="20"/>
          <w:szCs w:val="20"/>
          <w:lang w:eastAsia="en-US" w:bidi="x-none"/>
        </w:rPr>
        <w:t xml:space="preserve"> to me</w:t>
      </w:r>
      <w:r w:rsidR="00CC7B46" w:rsidRPr="00926639">
        <w:rPr>
          <w:rFonts w:cs="Arial"/>
          <w:sz w:val="20"/>
          <w:szCs w:val="20"/>
          <w:lang w:eastAsia="en-US" w:bidi="x-none"/>
        </w:rPr>
        <w:t xml:space="preserve">, </w:t>
      </w:r>
      <w:r w:rsidR="003A2D0E" w:rsidRPr="00926639">
        <w:rPr>
          <w:rFonts w:cs="Arial"/>
          <w:sz w:val="20"/>
          <w:szCs w:val="20"/>
          <w:lang w:eastAsia="en-US" w:bidi="x-none"/>
        </w:rPr>
        <w:t>my research participants</w:t>
      </w:r>
      <w:r w:rsidR="00B22E6F" w:rsidRPr="00926639">
        <w:rPr>
          <w:rFonts w:cs="Arial"/>
          <w:sz w:val="20"/>
          <w:szCs w:val="20"/>
          <w:lang w:eastAsia="en-US" w:bidi="x-none"/>
        </w:rPr>
        <w:t>,</w:t>
      </w:r>
      <w:r w:rsidR="00CC7B46" w:rsidRPr="00926639">
        <w:rPr>
          <w:rFonts w:cs="Arial"/>
          <w:sz w:val="20"/>
          <w:szCs w:val="20"/>
          <w:lang w:eastAsia="en-US" w:bidi="x-none"/>
        </w:rPr>
        <w:t xml:space="preserve"> my institution</w:t>
      </w:r>
      <w:r w:rsidR="00B22E6F" w:rsidRPr="00926639">
        <w:rPr>
          <w:rFonts w:cs="Arial"/>
          <w:sz w:val="20"/>
          <w:szCs w:val="20"/>
          <w:lang w:eastAsia="en-US" w:bidi="x-none"/>
        </w:rPr>
        <w:t xml:space="preserve"> or the wider world</w:t>
      </w:r>
      <w:r w:rsidRPr="00926639">
        <w:rPr>
          <w:rFonts w:cs="Arial"/>
          <w:sz w:val="20"/>
          <w:szCs w:val="20"/>
          <w:lang w:eastAsia="en-US" w:bidi="x-none"/>
        </w:rPr>
        <w:t>?</w:t>
      </w:r>
    </w:p>
    <w:p w:rsidR="00032D67" w:rsidRPr="00926639" w:rsidRDefault="00032D67" w:rsidP="00FC25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>Is it safe</w:t>
      </w:r>
      <w:r w:rsidR="003A2D0E" w:rsidRPr="00926639">
        <w:rPr>
          <w:rFonts w:cs="Arial"/>
          <w:sz w:val="20"/>
          <w:szCs w:val="20"/>
          <w:lang w:eastAsia="en-US" w:bidi="x-none"/>
        </w:rPr>
        <w:t xml:space="preserve"> and ethically sound</w:t>
      </w:r>
      <w:r w:rsidRPr="00926639">
        <w:rPr>
          <w:rFonts w:cs="Arial"/>
          <w:sz w:val="20"/>
          <w:szCs w:val="20"/>
          <w:lang w:eastAsia="en-US" w:bidi="x-none"/>
        </w:rPr>
        <w:t xml:space="preserve"> to carry out this activity without additional protection</w:t>
      </w:r>
      <w:r w:rsidR="00C832FD" w:rsidRPr="00926639">
        <w:rPr>
          <w:rFonts w:cs="Arial"/>
          <w:sz w:val="20"/>
          <w:szCs w:val="20"/>
          <w:lang w:eastAsia="en-US" w:bidi="x-none"/>
        </w:rPr>
        <w:t xml:space="preserve"> or </w:t>
      </w:r>
      <w:r w:rsidRPr="00926639">
        <w:rPr>
          <w:rFonts w:cs="Arial"/>
          <w:sz w:val="20"/>
          <w:szCs w:val="20"/>
          <w:lang w:eastAsia="en-US" w:bidi="x-none"/>
        </w:rPr>
        <w:t>support?</w:t>
      </w:r>
    </w:p>
    <w:p w:rsidR="00032D67" w:rsidRPr="00926639" w:rsidRDefault="00032D67" w:rsidP="00D500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 xml:space="preserve">If someone else is going to do the work, can they do it </w:t>
      </w:r>
      <w:r w:rsidR="003A2D0E" w:rsidRPr="00926639">
        <w:rPr>
          <w:rFonts w:cs="Arial"/>
          <w:sz w:val="20"/>
          <w:szCs w:val="20"/>
          <w:lang w:eastAsia="en-US" w:bidi="x-none"/>
        </w:rPr>
        <w:t>in a manner that is safe and ethically sound</w:t>
      </w:r>
      <w:r w:rsidRPr="00926639">
        <w:rPr>
          <w:rFonts w:cs="Arial"/>
          <w:sz w:val="20"/>
          <w:szCs w:val="20"/>
          <w:lang w:eastAsia="en-US" w:bidi="x-none"/>
        </w:rPr>
        <w:t>?</w:t>
      </w:r>
    </w:p>
    <w:p w:rsidR="00D500EB" w:rsidRPr="00926639" w:rsidRDefault="00D500EB" w:rsidP="00D500EB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  <w:lang w:eastAsia="en-US" w:bidi="x-none"/>
        </w:rPr>
      </w:pPr>
      <w:r>
        <w:rPr>
          <w:rFonts w:cs="Arial"/>
          <w:sz w:val="20"/>
          <w:szCs w:val="20"/>
          <w:lang w:eastAsia="en-US" w:bidi="x-none"/>
        </w:rPr>
        <w:t>Please note that this form does not replace a Health &amp; Safety form; depending on your research activity (e.g. laboratory work; fieldwork) you may have to fill in an additional Health &amp; Safety form to satisfy the requirements of your discipline.</w:t>
      </w:r>
    </w:p>
    <w:p w:rsidR="00032D67" w:rsidRPr="00926639" w:rsidRDefault="00CC7B46" w:rsidP="00781C11">
      <w:pPr>
        <w:widowControl w:val="0"/>
        <w:autoSpaceDE w:val="0"/>
        <w:autoSpaceDN w:val="0"/>
        <w:adjustRightInd w:val="0"/>
        <w:spacing w:before="360"/>
        <w:rPr>
          <w:rFonts w:cs="Arial"/>
          <w:b/>
          <w:sz w:val="20"/>
          <w:szCs w:val="20"/>
          <w:lang w:eastAsia="en-US" w:bidi="x-none"/>
        </w:rPr>
      </w:pPr>
      <w:r w:rsidRPr="00926639">
        <w:rPr>
          <w:rFonts w:cs="Arial"/>
          <w:b/>
          <w:sz w:val="20"/>
          <w:szCs w:val="20"/>
          <w:lang w:eastAsia="en-US" w:bidi="x-none"/>
        </w:rPr>
        <w:t>Part 1: About the research</w:t>
      </w:r>
    </w:p>
    <w:p w:rsidR="009978C4" w:rsidRPr="00926639" w:rsidRDefault="00032D67" w:rsidP="00781C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 xml:space="preserve">Give a brief outline of the </w:t>
      </w:r>
      <w:r w:rsidR="00CC7B46" w:rsidRPr="00926639">
        <w:rPr>
          <w:rFonts w:cs="Arial"/>
          <w:sz w:val="20"/>
          <w:szCs w:val="20"/>
          <w:lang w:eastAsia="en-US" w:bidi="x-none"/>
        </w:rPr>
        <w:t xml:space="preserve">research </w:t>
      </w:r>
      <w:r w:rsidRPr="00926639">
        <w:rPr>
          <w:rFonts w:cs="Arial"/>
          <w:sz w:val="20"/>
          <w:szCs w:val="20"/>
          <w:lang w:eastAsia="en-US" w:bidi="x-none"/>
        </w:rPr>
        <w:t>including the methods to be used and the people to be involved</w:t>
      </w:r>
      <w:r w:rsidR="00CC7B46" w:rsidRPr="00926639">
        <w:rPr>
          <w:rFonts w:cs="Arial"/>
          <w:sz w:val="20"/>
          <w:szCs w:val="20"/>
          <w:lang w:eastAsia="en-US" w:bidi="x-none"/>
        </w:rPr>
        <w:t xml:space="preserve"> as </w:t>
      </w:r>
      <w:r w:rsidR="00C54137" w:rsidRPr="00926639">
        <w:rPr>
          <w:rFonts w:cs="Arial"/>
          <w:sz w:val="20"/>
          <w:szCs w:val="20"/>
          <w:lang w:eastAsia="en-US" w:bidi="x-none"/>
        </w:rPr>
        <w:t xml:space="preserve">participants or sources of data. Bear in mind that this might include people who are not knowingly participating in research (e.g. people posting information on the internet). </w:t>
      </w:r>
    </w:p>
    <w:p w:rsidR="009978C4" w:rsidRPr="00926639" w:rsidRDefault="00C54137" w:rsidP="009978C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 xml:space="preserve">Clarify where the data collection will take place. </w:t>
      </w:r>
    </w:p>
    <w:p w:rsidR="00032D67" w:rsidRPr="00926639" w:rsidRDefault="00C54137" w:rsidP="00781C11">
      <w:pPr>
        <w:widowControl w:val="0"/>
        <w:autoSpaceDE w:val="0"/>
        <w:autoSpaceDN w:val="0"/>
        <w:adjustRightInd w:val="0"/>
        <w:spacing w:before="360"/>
        <w:rPr>
          <w:rFonts w:cs="Arial"/>
          <w:b/>
          <w:sz w:val="20"/>
          <w:szCs w:val="20"/>
          <w:lang w:eastAsia="en-US" w:bidi="x-none"/>
        </w:rPr>
      </w:pPr>
      <w:r w:rsidRPr="00926639">
        <w:rPr>
          <w:rFonts w:cs="Arial"/>
          <w:b/>
          <w:sz w:val="20"/>
          <w:szCs w:val="20"/>
          <w:lang w:eastAsia="en-US" w:bidi="x-none"/>
        </w:rPr>
        <w:t xml:space="preserve">Part 2: </w:t>
      </w:r>
      <w:r w:rsidR="00032D67" w:rsidRPr="00926639">
        <w:rPr>
          <w:rFonts w:cs="Arial"/>
          <w:b/>
          <w:sz w:val="20"/>
          <w:szCs w:val="20"/>
          <w:lang w:eastAsia="en-US" w:bidi="x-none"/>
        </w:rPr>
        <w:t xml:space="preserve">Potential </w:t>
      </w:r>
      <w:r w:rsidRPr="00926639">
        <w:rPr>
          <w:rFonts w:cs="Arial"/>
          <w:b/>
          <w:sz w:val="20"/>
          <w:szCs w:val="20"/>
          <w:lang w:eastAsia="en-US" w:bidi="x-none"/>
        </w:rPr>
        <w:t>risks to the researcher</w:t>
      </w:r>
    </w:p>
    <w:p w:rsidR="00C832FD" w:rsidRPr="00926639" w:rsidRDefault="00C832FD" w:rsidP="00607986">
      <w:pPr>
        <w:widowControl w:val="0"/>
        <w:autoSpaceDE w:val="0"/>
        <w:autoSpaceDN w:val="0"/>
        <w:adjustRightInd w:val="0"/>
        <w:spacing w:after="120" w:line="240" w:lineRule="auto"/>
        <w:rPr>
          <w:rFonts w:cs="Arial"/>
          <w:bCs/>
          <w:sz w:val="20"/>
          <w:szCs w:val="20"/>
          <w:lang w:eastAsia="en-US" w:bidi="x-none"/>
        </w:rPr>
      </w:pPr>
      <w:r w:rsidRPr="00926639">
        <w:rPr>
          <w:rFonts w:cs="Arial"/>
          <w:bCs/>
          <w:i/>
          <w:iCs/>
          <w:sz w:val="20"/>
          <w:szCs w:val="20"/>
          <w:lang w:eastAsia="en-US" w:bidi="x-none"/>
        </w:rPr>
        <w:t>Please note</w:t>
      </w:r>
      <w:r w:rsidRPr="00926639">
        <w:rPr>
          <w:rFonts w:cs="Arial"/>
          <w:bCs/>
          <w:sz w:val="20"/>
          <w:szCs w:val="20"/>
          <w:lang w:eastAsia="en-US" w:bidi="x-none"/>
        </w:rPr>
        <w:t>: Some departments have their own Health &amp; Safety risk assessment forms for research activities. If you have already completed such a form, you may upload this with your ethics application, rather than reduplicate information. However, it is essential that you answer</w:t>
      </w:r>
      <w:r w:rsidR="00CA2722">
        <w:rPr>
          <w:rFonts w:cs="Arial"/>
          <w:bCs/>
          <w:sz w:val="20"/>
          <w:szCs w:val="20"/>
          <w:lang w:eastAsia="en-US" w:bidi="x-none"/>
        </w:rPr>
        <w:t xml:space="preserve"> the</w:t>
      </w:r>
      <w:r w:rsidRPr="00926639">
        <w:rPr>
          <w:rFonts w:cs="Arial"/>
          <w:bCs/>
          <w:sz w:val="20"/>
          <w:szCs w:val="20"/>
          <w:lang w:eastAsia="en-US" w:bidi="x-none"/>
        </w:rPr>
        <w:t xml:space="preserve"> question</w:t>
      </w:r>
      <w:r w:rsidR="00CA2722">
        <w:rPr>
          <w:rFonts w:cs="Arial"/>
          <w:bCs/>
          <w:sz w:val="20"/>
          <w:szCs w:val="20"/>
          <w:lang w:eastAsia="en-US" w:bidi="x-none"/>
        </w:rPr>
        <w:t xml:space="preserve"> </w:t>
      </w:r>
      <w:r w:rsidRPr="00926639">
        <w:rPr>
          <w:rFonts w:cs="Arial"/>
          <w:bCs/>
          <w:sz w:val="20"/>
          <w:szCs w:val="20"/>
          <w:lang w:eastAsia="en-US" w:bidi="x-none"/>
        </w:rPr>
        <w:t xml:space="preserve">related to </w:t>
      </w:r>
      <w:r w:rsidRPr="00781C11">
        <w:rPr>
          <w:rFonts w:cs="Arial"/>
          <w:bCs/>
          <w:sz w:val="20"/>
          <w:szCs w:val="20"/>
          <w:u w:val="single"/>
          <w:lang w:eastAsia="en-US" w:bidi="x-none"/>
        </w:rPr>
        <w:t>possible</w:t>
      </w:r>
      <w:r w:rsidR="00CA2722" w:rsidRPr="00781C11">
        <w:rPr>
          <w:rFonts w:cs="Arial"/>
          <w:bCs/>
          <w:sz w:val="20"/>
          <w:szCs w:val="20"/>
          <w:u w:val="single"/>
          <w:lang w:eastAsia="en-US" w:bidi="x-none"/>
        </w:rPr>
        <w:t xml:space="preserve"> harm and distress to you</w:t>
      </w:r>
      <w:r w:rsidRPr="00926639">
        <w:rPr>
          <w:rFonts w:cs="Arial"/>
          <w:bCs/>
          <w:sz w:val="20"/>
          <w:szCs w:val="20"/>
          <w:lang w:eastAsia="en-US" w:bidi="x-none"/>
        </w:rPr>
        <w:t xml:space="preserve">, as </w:t>
      </w:r>
      <w:r w:rsidR="00607986">
        <w:rPr>
          <w:rFonts w:cs="Arial"/>
          <w:bCs/>
          <w:sz w:val="20"/>
          <w:szCs w:val="20"/>
          <w:lang w:eastAsia="en-US" w:bidi="x-none"/>
        </w:rPr>
        <w:t>this is</w:t>
      </w:r>
      <w:r w:rsidRPr="00926639">
        <w:rPr>
          <w:rFonts w:cs="Arial"/>
          <w:bCs/>
          <w:sz w:val="20"/>
          <w:szCs w:val="20"/>
          <w:lang w:eastAsia="en-US" w:bidi="x-none"/>
        </w:rPr>
        <w:t xml:space="preserve"> not covered on standard Health &amp; Safety risk assessment forms.</w:t>
      </w:r>
    </w:p>
    <w:p w:rsidR="00C54137" w:rsidRPr="00926639" w:rsidRDefault="00C54137" w:rsidP="001600DA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  <w:bCs/>
          <w:sz w:val="20"/>
          <w:szCs w:val="20"/>
          <w:lang w:eastAsia="en-US" w:bidi="x-none"/>
        </w:rPr>
      </w:pPr>
      <w:r w:rsidRPr="00926639">
        <w:rPr>
          <w:rFonts w:cs="Arial"/>
          <w:bCs/>
          <w:sz w:val="20"/>
          <w:szCs w:val="20"/>
          <w:lang w:eastAsia="en-US" w:bidi="x-none"/>
        </w:rPr>
        <w:t>Safety issues</w:t>
      </w:r>
    </w:p>
    <w:p w:rsidR="00032D67" w:rsidRPr="00926639" w:rsidRDefault="00032D67" w:rsidP="009179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>Only list those hazards that you could reasonably expect to cause harm or injury.</w:t>
      </w:r>
    </w:p>
    <w:p w:rsidR="0040475B" w:rsidRPr="00926639" w:rsidRDefault="0040475B" w:rsidP="0040475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>Remember to include yourself and any co-workers if relevant.</w:t>
      </w:r>
    </w:p>
    <w:p w:rsidR="00032D67" w:rsidRPr="00926639" w:rsidRDefault="00032D67" w:rsidP="0040475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>Will the activity involve lone working or potential exposure to violence</w:t>
      </w:r>
      <w:r w:rsidR="00C54137" w:rsidRPr="00926639">
        <w:rPr>
          <w:rFonts w:cs="Arial"/>
          <w:sz w:val="20"/>
          <w:szCs w:val="20"/>
          <w:lang w:eastAsia="en-US" w:bidi="x-none"/>
        </w:rPr>
        <w:t xml:space="preserve"> or threat</w:t>
      </w:r>
      <w:r w:rsidRPr="00926639">
        <w:rPr>
          <w:rFonts w:cs="Arial"/>
          <w:sz w:val="20"/>
          <w:szCs w:val="20"/>
          <w:lang w:eastAsia="en-US" w:bidi="x-none"/>
        </w:rPr>
        <w:t xml:space="preserve">?  </w:t>
      </w:r>
      <w:r w:rsidR="00C54137" w:rsidRPr="00926639">
        <w:rPr>
          <w:rFonts w:cs="Arial"/>
          <w:sz w:val="20"/>
          <w:szCs w:val="20"/>
          <w:lang w:eastAsia="en-US" w:bidi="x-none"/>
        </w:rPr>
        <w:t>(</w:t>
      </w:r>
      <w:r w:rsidRPr="00926639">
        <w:rPr>
          <w:rFonts w:cs="Arial"/>
          <w:sz w:val="20"/>
          <w:szCs w:val="20"/>
          <w:lang w:eastAsia="en-US" w:bidi="x-none"/>
        </w:rPr>
        <w:t xml:space="preserve">For more guidance see the Social Research Association website </w:t>
      </w:r>
      <w:r w:rsidR="00C54137" w:rsidRPr="00926639">
        <w:rPr>
          <w:rFonts w:cs="Arial"/>
          <w:sz w:val="20"/>
          <w:szCs w:val="20"/>
          <w:lang w:eastAsia="en-US" w:bidi="x-none"/>
        </w:rPr>
        <w:t xml:space="preserve">on </w:t>
      </w:r>
      <w:r w:rsidRPr="00926639">
        <w:rPr>
          <w:rFonts w:cs="Arial"/>
          <w:sz w:val="20"/>
          <w:szCs w:val="20"/>
          <w:lang w:eastAsia="en-US" w:bidi="x-none"/>
        </w:rPr>
        <w:t>Staying Safe</w:t>
      </w:r>
      <w:r w:rsidR="00C54137" w:rsidRPr="00926639">
        <w:rPr>
          <w:rFonts w:cs="Arial"/>
          <w:sz w:val="20"/>
          <w:szCs w:val="20"/>
          <w:lang w:eastAsia="en-US" w:bidi="x-none"/>
        </w:rPr>
        <w:t xml:space="preserve"> [</w:t>
      </w:r>
      <w:proofErr w:type="gramStart"/>
      <w:r w:rsidR="00C54137" w:rsidRPr="00926639">
        <w:rPr>
          <w:rFonts w:cs="Arial"/>
          <w:sz w:val="20"/>
          <w:szCs w:val="20"/>
          <w:lang w:eastAsia="en-US" w:bidi="x-none"/>
        </w:rPr>
        <w:t>http://the-sra.org.uk/sra_resources/safety-code/ ]</w:t>
      </w:r>
      <w:proofErr w:type="gramEnd"/>
      <w:r w:rsidR="0040475B" w:rsidRPr="00926639">
        <w:rPr>
          <w:rFonts w:cs="Arial"/>
          <w:sz w:val="20"/>
          <w:szCs w:val="20"/>
          <w:lang w:eastAsia="en-US" w:bidi="x-none"/>
        </w:rPr>
        <w:t>)</w:t>
      </w:r>
      <w:r w:rsidRPr="00926639">
        <w:rPr>
          <w:rFonts w:cs="Arial"/>
          <w:sz w:val="20"/>
          <w:szCs w:val="20"/>
          <w:lang w:eastAsia="en-US" w:bidi="x-none"/>
        </w:rPr>
        <w:t>.</w:t>
      </w:r>
    </w:p>
    <w:p w:rsidR="00032D67" w:rsidRPr="00926639" w:rsidRDefault="00032D67" w:rsidP="00C5413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 xml:space="preserve">Are there any significant hazards due to where </w:t>
      </w:r>
      <w:r w:rsidR="00C54137" w:rsidRPr="00926639">
        <w:rPr>
          <w:rFonts w:cs="Arial"/>
          <w:sz w:val="20"/>
          <w:szCs w:val="20"/>
          <w:lang w:eastAsia="en-US" w:bidi="x-none"/>
        </w:rPr>
        <w:t xml:space="preserve">and when </w:t>
      </w:r>
      <w:r w:rsidRPr="00926639">
        <w:rPr>
          <w:rFonts w:cs="Arial"/>
          <w:sz w:val="20"/>
          <w:szCs w:val="20"/>
          <w:lang w:eastAsia="en-US" w:bidi="x-none"/>
        </w:rPr>
        <w:t xml:space="preserve">the </w:t>
      </w:r>
      <w:r w:rsidR="00C54137" w:rsidRPr="00926639">
        <w:rPr>
          <w:rFonts w:cs="Arial"/>
          <w:sz w:val="20"/>
          <w:szCs w:val="20"/>
          <w:lang w:eastAsia="en-US" w:bidi="x-none"/>
        </w:rPr>
        <w:t xml:space="preserve">research </w:t>
      </w:r>
      <w:r w:rsidRPr="00926639">
        <w:rPr>
          <w:rFonts w:cs="Arial"/>
          <w:sz w:val="20"/>
          <w:szCs w:val="20"/>
          <w:lang w:eastAsia="en-US" w:bidi="x-none"/>
        </w:rPr>
        <w:t>is to be done?</w:t>
      </w:r>
    </w:p>
    <w:p w:rsidR="00C54137" w:rsidRPr="00926639" w:rsidRDefault="00B22E6F" w:rsidP="00D500E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left="714" w:hanging="357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 xml:space="preserve">Harm </w:t>
      </w:r>
      <w:r w:rsidR="00C54137" w:rsidRPr="00926639">
        <w:rPr>
          <w:rFonts w:cs="Arial"/>
          <w:sz w:val="20"/>
          <w:szCs w:val="20"/>
          <w:lang w:eastAsia="en-US" w:bidi="x-none"/>
        </w:rPr>
        <w:t>and distress</w:t>
      </w:r>
    </w:p>
    <w:p w:rsidR="0040475B" w:rsidRPr="00926639" w:rsidRDefault="0040475B" w:rsidP="004047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 xml:space="preserve">Think about the possibility of being </w:t>
      </w:r>
      <w:r w:rsidR="00B22E6F" w:rsidRPr="00926639">
        <w:rPr>
          <w:rFonts w:cs="Arial"/>
          <w:sz w:val="20"/>
          <w:szCs w:val="20"/>
          <w:lang w:eastAsia="en-US" w:bidi="x-none"/>
        </w:rPr>
        <w:t xml:space="preserve">adversely </w:t>
      </w:r>
      <w:r w:rsidRPr="00926639">
        <w:rPr>
          <w:rFonts w:cs="Arial"/>
          <w:sz w:val="20"/>
          <w:szCs w:val="20"/>
          <w:lang w:eastAsia="en-US" w:bidi="x-none"/>
        </w:rPr>
        <w:t>affected by the information your participants might share</w:t>
      </w:r>
      <w:r w:rsidR="00B22E6F" w:rsidRPr="00926639">
        <w:rPr>
          <w:rFonts w:cs="Arial"/>
          <w:sz w:val="20"/>
          <w:szCs w:val="20"/>
          <w:lang w:eastAsia="en-US" w:bidi="x-none"/>
        </w:rPr>
        <w:t>,</w:t>
      </w:r>
      <w:r w:rsidRPr="00926639">
        <w:rPr>
          <w:rFonts w:cs="Arial"/>
          <w:sz w:val="20"/>
          <w:szCs w:val="20"/>
          <w:lang w:eastAsia="en-US" w:bidi="x-none"/>
        </w:rPr>
        <w:t xml:space="preserve"> or </w:t>
      </w:r>
      <w:r w:rsidR="00B22E6F" w:rsidRPr="00926639">
        <w:rPr>
          <w:rFonts w:cs="Arial"/>
          <w:sz w:val="20"/>
          <w:szCs w:val="20"/>
          <w:lang w:eastAsia="en-US" w:bidi="x-none"/>
        </w:rPr>
        <w:t xml:space="preserve">by </w:t>
      </w:r>
      <w:r w:rsidRPr="00926639">
        <w:rPr>
          <w:rFonts w:cs="Arial"/>
          <w:sz w:val="20"/>
          <w:szCs w:val="20"/>
          <w:lang w:eastAsia="en-US" w:bidi="x-none"/>
        </w:rPr>
        <w:t>their reactions to your questions. Is there any likelihood of becoming party to information about illegal activity</w:t>
      </w:r>
      <w:r w:rsidR="009179D9" w:rsidRPr="00926639">
        <w:rPr>
          <w:rFonts w:cs="Arial"/>
          <w:sz w:val="20"/>
          <w:szCs w:val="20"/>
          <w:lang w:eastAsia="en-US" w:bidi="x-none"/>
        </w:rPr>
        <w:t xml:space="preserve"> or safeguarding issues</w:t>
      </w:r>
      <w:r w:rsidRPr="00926639">
        <w:rPr>
          <w:rFonts w:cs="Arial"/>
          <w:sz w:val="20"/>
          <w:szCs w:val="20"/>
          <w:lang w:eastAsia="en-US" w:bidi="x-none"/>
        </w:rPr>
        <w:t>?</w:t>
      </w:r>
    </w:p>
    <w:p w:rsidR="00032D67" w:rsidRPr="00926639" w:rsidRDefault="00032D67" w:rsidP="00781C11">
      <w:pPr>
        <w:keepNext/>
        <w:widowControl w:val="0"/>
        <w:autoSpaceDE w:val="0"/>
        <w:autoSpaceDN w:val="0"/>
        <w:adjustRightInd w:val="0"/>
        <w:spacing w:before="240"/>
        <w:rPr>
          <w:rFonts w:cs="Arial"/>
          <w:bCs/>
          <w:sz w:val="20"/>
          <w:szCs w:val="20"/>
          <w:lang w:eastAsia="en-US" w:bidi="x-none"/>
        </w:rPr>
      </w:pPr>
      <w:r w:rsidRPr="00926639">
        <w:rPr>
          <w:rFonts w:cs="Arial"/>
          <w:bCs/>
          <w:sz w:val="20"/>
          <w:szCs w:val="20"/>
          <w:lang w:eastAsia="en-US" w:bidi="x-none"/>
        </w:rPr>
        <w:t>Precautions/Risk Reduction</w:t>
      </w:r>
    </w:p>
    <w:p w:rsidR="00032D67" w:rsidRPr="00926639" w:rsidRDefault="00032D67" w:rsidP="004047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 xml:space="preserve">List the control measures already in place for each of the </w:t>
      </w:r>
      <w:r w:rsidR="0040475B" w:rsidRPr="00926639">
        <w:rPr>
          <w:rFonts w:cs="Arial"/>
          <w:sz w:val="20"/>
          <w:szCs w:val="20"/>
          <w:lang w:eastAsia="en-US" w:bidi="x-none"/>
        </w:rPr>
        <w:t>risks</w:t>
      </w:r>
      <w:r w:rsidRPr="00926639">
        <w:rPr>
          <w:rFonts w:cs="Arial"/>
          <w:sz w:val="20"/>
          <w:szCs w:val="20"/>
          <w:lang w:eastAsia="en-US" w:bidi="x-none"/>
        </w:rPr>
        <w:t>.</w:t>
      </w:r>
    </w:p>
    <w:p w:rsidR="00032D67" w:rsidRPr="00926639" w:rsidRDefault="0040475B" w:rsidP="009B77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 xml:space="preserve">Are the risks </w:t>
      </w:r>
      <w:r w:rsidR="00032D67" w:rsidRPr="00926639">
        <w:rPr>
          <w:rFonts w:cs="Arial"/>
          <w:sz w:val="20"/>
          <w:szCs w:val="20"/>
          <w:lang w:eastAsia="en-US" w:bidi="x-none"/>
        </w:rPr>
        <w:t xml:space="preserve">dealt with by </w:t>
      </w:r>
      <w:r w:rsidR="009B77ED" w:rsidRPr="00926639">
        <w:rPr>
          <w:rFonts w:cs="Arial"/>
          <w:sz w:val="20"/>
          <w:szCs w:val="20"/>
          <w:lang w:eastAsia="en-US" w:bidi="x-none"/>
        </w:rPr>
        <w:t xml:space="preserve">an existing </w:t>
      </w:r>
      <w:hyperlink r:id="rId8" w:history="1">
        <w:r w:rsidR="009B77ED" w:rsidRPr="00926639">
          <w:rPr>
            <w:rStyle w:val="Hyperlink"/>
            <w:rFonts w:cs="Arial"/>
            <w:sz w:val="20"/>
            <w:szCs w:val="20"/>
            <w:lang w:eastAsia="en-US" w:bidi="x-none"/>
          </w:rPr>
          <w:t>generic risk assessment</w:t>
        </w:r>
      </w:hyperlink>
      <w:r w:rsidR="009B77ED" w:rsidRPr="00926639">
        <w:rPr>
          <w:rFonts w:cs="Arial"/>
          <w:sz w:val="20"/>
          <w:szCs w:val="20"/>
          <w:lang w:eastAsia="en-US" w:bidi="x-none"/>
        </w:rPr>
        <w:t xml:space="preserve"> or example template (for </w:t>
      </w:r>
      <w:r w:rsidR="009B77ED" w:rsidRPr="00926639">
        <w:rPr>
          <w:rFonts w:cs="Arial"/>
          <w:sz w:val="20"/>
          <w:szCs w:val="20"/>
          <w:lang w:eastAsia="en-US" w:bidi="x-none"/>
        </w:rPr>
        <w:lastRenderedPageBreak/>
        <w:t>adaptation)?</w:t>
      </w:r>
    </w:p>
    <w:p w:rsidR="00032D67" w:rsidRPr="00926639" w:rsidRDefault="00032D67" w:rsidP="00FC25E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>Appropriate training</w:t>
      </w:r>
      <w:r w:rsidR="0040475B" w:rsidRPr="00926639">
        <w:rPr>
          <w:rFonts w:cs="Arial"/>
          <w:sz w:val="20"/>
          <w:szCs w:val="20"/>
          <w:lang w:eastAsia="en-US" w:bidi="x-none"/>
        </w:rPr>
        <w:t xml:space="preserve"> and improved supervision are </w:t>
      </w:r>
      <w:r w:rsidRPr="00926639">
        <w:rPr>
          <w:rFonts w:cs="Arial"/>
          <w:sz w:val="20"/>
          <w:szCs w:val="20"/>
          <w:lang w:eastAsia="en-US" w:bidi="x-none"/>
        </w:rPr>
        <w:t>control measure</w:t>
      </w:r>
      <w:r w:rsidR="0040475B" w:rsidRPr="00926639">
        <w:rPr>
          <w:rFonts w:cs="Arial"/>
          <w:sz w:val="20"/>
          <w:szCs w:val="20"/>
          <w:lang w:eastAsia="en-US" w:bidi="x-none"/>
        </w:rPr>
        <w:t>s</w:t>
      </w:r>
      <w:r w:rsidRPr="00926639">
        <w:rPr>
          <w:rFonts w:cs="Arial"/>
          <w:sz w:val="20"/>
          <w:szCs w:val="20"/>
          <w:lang w:eastAsia="en-US" w:bidi="x-none"/>
        </w:rPr>
        <w:t xml:space="preserve"> and </w:t>
      </w:r>
      <w:r w:rsidR="00FC25E8" w:rsidRPr="00926639">
        <w:rPr>
          <w:rFonts w:cs="Arial"/>
          <w:sz w:val="20"/>
          <w:szCs w:val="20"/>
          <w:lang w:eastAsia="en-US" w:bidi="x-none"/>
        </w:rPr>
        <w:t>c</w:t>
      </w:r>
      <w:r w:rsidRPr="00926639">
        <w:rPr>
          <w:rFonts w:cs="Arial"/>
          <w:sz w:val="20"/>
          <w:szCs w:val="20"/>
          <w:lang w:eastAsia="en-US" w:bidi="x-none"/>
        </w:rPr>
        <w:t>ould be listed.</w:t>
      </w:r>
    </w:p>
    <w:p w:rsidR="0040475B" w:rsidRPr="00926639" w:rsidRDefault="0040475B" w:rsidP="0078297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>Certain risks can be minim</w:t>
      </w:r>
      <w:r w:rsidR="00926639" w:rsidRPr="00926639">
        <w:rPr>
          <w:rFonts w:cs="Arial"/>
          <w:sz w:val="20"/>
          <w:szCs w:val="20"/>
          <w:lang w:eastAsia="en-US" w:bidi="x-none"/>
        </w:rPr>
        <w:t>ise</w:t>
      </w:r>
      <w:r w:rsidRPr="00926639">
        <w:rPr>
          <w:rFonts w:cs="Arial"/>
          <w:sz w:val="20"/>
          <w:szCs w:val="20"/>
          <w:lang w:eastAsia="en-US" w:bidi="x-none"/>
        </w:rPr>
        <w:t xml:space="preserve">d by </w:t>
      </w:r>
      <w:r w:rsidR="00782970" w:rsidRPr="00926639">
        <w:rPr>
          <w:rFonts w:cs="Arial"/>
          <w:sz w:val="20"/>
          <w:szCs w:val="20"/>
          <w:lang w:eastAsia="en-US" w:bidi="x-none"/>
        </w:rPr>
        <w:t>not undertaking data collection alone or doing so in a public space, and by letting someone know about where you are going and when you will be back. Always carry a mobile phone.</w:t>
      </w:r>
    </w:p>
    <w:p w:rsidR="00032D67" w:rsidRPr="00926639" w:rsidRDefault="0040475B" w:rsidP="00032D6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 xml:space="preserve">Are </w:t>
      </w:r>
      <w:r w:rsidR="00032D67" w:rsidRPr="00926639">
        <w:rPr>
          <w:rFonts w:cs="Arial"/>
          <w:sz w:val="20"/>
          <w:szCs w:val="20"/>
          <w:lang w:eastAsia="en-US" w:bidi="x-none"/>
        </w:rPr>
        <w:t>the risk</w:t>
      </w:r>
      <w:r w:rsidRPr="00926639">
        <w:rPr>
          <w:rFonts w:cs="Arial"/>
          <w:sz w:val="20"/>
          <w:szCs w:val="20"/>
          <w:lang w:eastAsia="en-US" w:bidi="x-none"/>
        </w:rPr>
        <w:t>s</w:t>
      </w:r>
      <w:r w:rsidR="00032D67" w:rsidRPr="00926639">
        <w:rPr>
          <w:rFonts w:cs="Arial"/>
          <w:sz w:val="20"/>
          <w:szCs w:val="20"/>
          <w:lang w:eastAsia="en-US" w:bidi="x-none"/>
        </w:rPr>
        <w:t xml:space="preserve"> a</w:t>
      </w:r>
      <w:r w:rsidRPr="00926639">
        <w:rPr>
          <w:rFonts w:cs="Arial"/>
          <w:sz w:val="20"/>
          <w:szCs w:val="20"/>
          <w:lang w:eastAsia="en-US" w:bidi="x-none"/>
        </w:rPr>
        <w:t>s</w:t>
      </w:r>
      <w:r w:rsidR="00032D67" w:rsidRPr="00926639">
        <w:rPr>
          <w:rFonts w:cs="Arial"/>
          <w:sz w:val="20"/>
          <w:szCs w:val="20"/>
          <w:lang w:eastAsia="en-US" w:bidi="x-none"/>
        </w:rPr>
        <w:t xml:space="preserve"> low as is reasonably practical?</w:t>
      </w:r>
    </w:p>
    <w:p w:rsidR="00032D67" w:rsidRPr="00926639" w:rsidRDefault="00782970" w:rsidP="00781C11">
      <w:pPr>
        <w:widowControl w:val="0"/>
        <w:autoSpaceDE w:val="0"/>
        <w:autoSpaceDN w:val="0"/>
        <w:adjustRightInd w:val="0"/>
        <w:spacing w:before="360"/>
        <w:rPr>
          <w:rFonts w:cs="Arial"/>
          <w:b/>
          <w:sz w:val="20"/>
          <w:szCs w:val="20"/>
          <w:lang w:eastAsia="en-US" w:bidi="x-none"/>
        </w:rPr>
      </w:pPr>
      <w:r w:rsidRPr="00926639">
        <w:rPr>
          <w:rFonts w:cs="Arial"/>
          <w:b/>
          <w:sz w:val="20"/>
          <w:szCs w:val="20"/>
          <w:lang w:eastAsia="en-US" w:bidi="x-none"/>
        </w:rPr>
        <w:t>Part 3: Potential risks to your research participants</w:t>
      </w:r>
    </w:p>
    <w:p w:rsidR="00782970" w:rsidRPr="00926639" w:rsidRDefault="00782970" w:rsidP="00B22E6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 xml:space="preserve">Many of the risks associated with the conduct of the research affect both the researcher and the research participants (e.g. risks arising from travel, </w:t>
      </w:r>
      <w:r w:rsidR="00B22E6F" w:rsidRPr="00926639">
        <w:rPr>
          <w:rFonts w:cs="Arial"/>
          <w:sz w:val="20"/>
          <w:szCs w:val="20"/>
          <w:lang w:eastAsia="en-US" w:bidi="x-none"/>
        </w:rPr>
        <w:t xml:space="preserve">or </w:t>
      </w:r>
      <w:r w:rsidRPr="00926639">
        <w:rPr>
          <w:rFonts w:cs="Arial"/>
          <w:sz w:val="20"/>
          <w:szCs w:val="20"/>
          <w:lang w:eastAsia="en-US" w:bidi="x-none"/>
        </w:rPr>
        <w:t xml:space="preserve">the locations involved). </w:t>
      </w:r>
    </w:p>
    <w:p w:rsidR="00782970" w:rsidRPr="00926639" w:rsidRDefault="00782970" w:rsidP="007829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>In addition, certain people may find participation particularly demanding or straining (e.g. people with medical conditions or disabilities; children; the very old).</w:t>
      </w:r>
    </w:p>
    <w:p w:rsidR="00782970" w:rsidRPr="00926639" w:rsidRDefault="00782970" w:rsidP="007829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 xml:space="preserve">Depending on the nature of the research, participants may become distressed, anxious, uncomfortable or annoyed during the research. </w:t>
      </w:r>
    </w:p>
    <w:p w:rsidR="00782970" w:rsidRPr="00926639" w:rsidRDefault="00782970" w:rsidP="007829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>Certain lines of questioning may elicit information from participants that could render them liable to criminal proceedings (e.g. drug abuse</w:t>
      </w:r>
      <w:r w:rsidR="00DA1A84" w:rsidRPr="00926639">
        <w:rPr>
          <w:rFonts w:cs="Arial"/>
          <w:sz w:val="20"/>
          <w:szCs w:val="20"/>
          <w:lang w:eastAsia="en-US" w:bidi="x-none"/>
        </w:rPr>
        <w:t>) or could highlight safeguarding issues (e.g. where respondents are being ill-treated).</w:t>
      </w:r>
    </w:p>
    <w:p w:rsidR="00DA1A84" w:rsidRPr="00781C11" w:rsidRDefault="00DA1A84" w:rsidP="004F67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  <w:lang w:eastAsia="en-US" w:bidi="x-none"/>
        </w:rPr>
      </w:pPr>
      <w:r w:rsidRPr="00781C11">
        <w:rPr>
          <w:rFonts w:cs="Arial"/>
          <w:sz w:val="20"/>
          <w:szCs w:val="20"/>
          <w:lang w:eastAsia="en-US" w:bidi="x-none"/>
        </w:rPr>
        <w:t>You need to carefully consider the likelihood of these various risks to your participants and their potential severity.</w:t>
      </w:r>
    </w:p>
    <w:p w:rsidR="00DA1A84" w:rsidRPr="00926639" w:rsidRDefault="00DA1A84" w:rsidP="00781C11">
      <w:pPr>
        <w:keepNext/>
        <w:widowControl w:val="0"/>
        <w:autoSpaceDE w:val="0"/>
        <w:autoSpaceDN w:val="0"/>
        <w:adjustRightInd w:val="0"/>
        <w:spacing w:before="240"/>
        <w:rPr>
          <w:rFonts w:cs="Arial"/>
          <w:bCs/>
          <w:sz w:val="20"/>
          <w:szCs w:val="20"/>
          <w:lang w:eastAsia="en-US" w:bidi="x-none"/>
        </w:rPr>
      </w:pPr>
      <w:r w:rsidRPr="00926639">
        <w:rPr>
          <w:rFonts w:cs="Arial"/>
          <w:bCs/>
          <w:sz w:val="20"/>
          <w:szCs w:val="20"/>
          <w:lang w:eastAsia="en-US" w:bidi="x-none"/>
        </w:rPr>
        <w:t>Precautions/Risk Reduction</w:t>
      </w:r>
    </w:p>
    <w:p w:rsidR="00DA1A84" w:rsidRPr="00926639" w:rsidRDefault="00DA1A84" w:rsidP="00E279E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 xml:space="preserve">You need to consider </w:t>
      </w:r>
      <w:r w:rsidR="00B22E6F" w:rsidRPr="00926639">
        <w:rPr>
          <w:rFonts w:cs="Arial"/>
          <w:sz w:val="20"/>
          <w:szCs w:val="20"/>
          <w:lang w:eastAsia="en-US" w:bidi="x-none"/>
        </w:rPr>
        <w:t xml:space="preserve">carefully </w:t>
      </w:r>
      <w:r w:rsidRPr="00926639">
        <w:rPr>
          <w:rFonts w:cs="Arial"/>
          <w:sz w:val="20"/>
          <w:szCs w:val="20"/>
          <w:lang w:eastAsia="en-US" w:bidi="x-none"/>
        </w:rPr>
        <w:t>how you will minim</w:t>
      </w:r>
      <w:r w:rsidR="00926639" w:rsidRPr="00926639">
        <w:rPr>
          <w:rFonts w:cs="Arial"/>
          <w:sz w:val="20"/>
          <w:szCs w:val="20"/>
          <w:lang w:eastAsia="en-US" w:bidi="x-none"/>
        </w:rPr>
        <w:t>ise</w:t>
      </w:r>
      <w:r w:rsidRPr="00926639">
        <w:rPr>
          <w:rFonts w:cs="Arial"/>
          <w:sz w:val="20"/>
          <w:szCs w:val="20"/>
          <w:lang w:eastAsia="en-US" w:bidi="x-none"/>
        </w:rPr>
        <w:t xml:space="preserve"> the risks and potential harm to your respondents and how you will respond if they show signs of harm (e.g. plan in breaks; terminate the data collection; refer respondents to sources of counselling; involve safeguarding personnel</w:t>
      </w:r>
      <w:r w:rsidR="00E279E9" w:rsidRPr="00926639">
        <w:rPr>
          <w:rFonts w:cs="Arial"/>
          <w:sz w:val="20"/>
          <w:szCs w:val="20"/>
          <w:lang w:eastAsia="en-US" w:bidi="x-none"/>
        </w:rPr>
        <w:t>;</w:t>
      </w:r>
      <w:r w:rsidR="00942423">
        <w:rPr>
          <w:rFonts w:cs="Arial"/>
          <w:sz w:val="20"/>
          <w:szCs w:val="20"/>
          <w:lang w:eastAsia="en-US" w:bidi="x-none"/>
        </w:rPr>
        <w:t xml:space="preserve"> offer a relaxation</w:t>
      </w:r>
      <w:r w:rsidR="00607986">
        <w:rPr>
          <w:rFonts w:cs="Arial"/>
          <w:sz w:val="20"/>
          <w:szCs w:val="20"/>
          <w:lang w:eastAsia="en-US" w:bidi="x-none"/>
        </w:rPr>
        <w:t xml:space="preserve"> or restoration</w:t>
      </w:r>
      <w:r w:rsidR="00942423">
        <w:rPr>
          <w:rFonts w:cs="Arial"/>
          <w:sz w:val="20"/>
          <w:szCs w:val="20"/>
          <w:lang w:eastAsia="en-US" w:bidi="x-none"/>
        </w:rPr>
        <w:t xml:space="preserve"> activity at the end of data collection; </w:t>
      </w:r>
      <w:r w:rsidR="00E279E9" w:rsidRPr="00926639">
        <w:rPr>
          <w:rFonts w:cs="Arial"/>
          <w:sz w:val="20"/>
          <w:szCs w:val="20"/>
          <w:lang w:eastAsia="en-US" w:bidi="x-none"/>
        </w:rPr>
        <w:t>prepare debriefing statements where appropriate</w:t>
      </w:r>
      <w:r w:rsidRPr="00926639">
        <w:rPr>
          <w:rFonts w:cs="Arial"/>
          <w:sz w:val="20"/>
          <w:szCs w:val="20"/>
          <w:lang w:eastAsia="en-US" w:bidi="x-none"/>
        </w:rPr>
        <w:t>).</w:t>
      </w:r>
    </w:p>
    <w:p w:rsidR="00032D67" w:rsidRPr="00926639" w:rsidRDefault="00B22E6F" w:rsidP="00781C11">
      <w:pPr>
        <w:widowControl w:val="0"/>
        <w:autoSpaceDE w:val="0"/>
        <w:autoSpaceDN w:val="0"/>
        <w:adjustRightInd w:val="0"/>
        <w:spacing w:before="360"/>
        <w:rPr>
          <w:rFonts w:cs="Arial"/>
          <w:b/>
          <w:sz w:val="20"/>
          <w:szCs w:val="20"/>
          <w:lang w:eastAsia="en-US" w:bidi="x-none"/>
        </w:rPr>
      </w:pPr>
      <w:r w:rsidRPr="00926639">
        <w:rPr>
          <w:rFonts w:cs="Arial"/>
          <w:b/>
          <w:sz w:val="20"/>
          <w:szCs w:val="20"/>
          <w:lang w:eastAsia="en-US" w:bidi="x-none"/>
        </w:rPr>
        <w:t>Part 4: Potential wider risks</w:t>
      </w:r>
    </w:p>
    <w:p w:rsidR="00B22E6F" w:rsidRPr="00926639" w:rsidRDefault="00E279E9" w:rsidP="00E279E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 xml:space="preserve">Consider the possibility that the nature or focus of your research could adversely affect people’s perceptions of researchers, the University or other population groups (e.g. by re-enforcing stereotypes or prejudices). </w:t>
      </w:r>
    </w:p>
    <w:p w:rsidR="00B22E6F" w:rsidRPr="00926639" w:rsidRDefault="00B22E6F" w:rsidP="00E279E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US" w:bidi="x-none"/>
        </w:rPr>
      </w:pPr>
      <w:r w:rsidRPr="00926639">
        <w:rPr>
          <w:rFonts w:cs="Arial"/>
          <w:sz w:val="20"/>
          <w:szCs w:val="20"/>
          <w:lang w:eastAsia="en-US" w:bidi="x-none"/>
        </w:rPr>
        <w:t>Please remember that in doing research outside of the University you are acting as a representative of the University</w:t>
      </w:r>
      <w:r w:rsidR="00E279E9" w:rsidRPr="00926639">
        <w:rPr>
          <w:rFonts w:cs="Arial"/>
          <w:sz w:val="20"/>
          <w:szCs w:val="20"/>
          <w:lang w:eastAsia="en-US" w:bidi="x-none"/>
        </w:rPr>
        <w:t>, and therefore ensure that your conduct and communication are professional and courteous throughout.</w:t>
      </w:r>
    </w:p>
    <w:p w:rsidR="008F2417" w:rsidRPr="00926639" w:rsidRDefault="008F2417" w:rsidP="00455CD0">
      <w:pPr>
        <w:pStyle w:val="BodyText"/>
        <w:jc w:val="both"/>
        <w:rPr>
          <w:sz w:val="20"/>
          <w:szCs w:val="20"/>
        </w:rPr>
      </w:pPr>
    </w:p>
    <w:sectPr w:rsidR="008F2417" w:rsidRPr="00926639" w:rsidSect="000714B6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E2D" w:rsidRDefault="00B04E2D">
      <w:pPr>
        <w:spacing w:after="0" w:line="240" w:lineRule="auto"/>
      </w:pPr>
      <w:r>
        <w:separator/>
      </w:r>
    </w:p>
  </w:endnote>
  <w:endnote w:type="continuationSeparator" w:id="0">
    <w:p w:rsidR="00B04E2D" w:rsidRDefault="00B0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9D9" w:rsidRDefault="009179D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0CC0">
      <w:rPr>
        <w:noProof/>
      </w:rPr>
      <w:t>4</w:t>
    </w:r>
    <w:r>
      <w:rPr>
        <w:noProof/>
      </w:rPr>
      <w:fldChar w:fldCharType="end"/>
    </w:r>
  </w:p>
  <w:p w:rsidR="009179D9" w:rsidRDefault="00917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E2D" w:rsidRDefault="00B04E2D">
      <w:pPr>
        <w:spacing w:after="0" w:line="240" w:lineRule="auto"/>
      </w:pPr>
      <w:r>
        <w:separator/>
      </w:r>
    </w:p>
  </w:footnote>
  <w:footnote w:type="continuationSeparator" w:id="0">
    <w:p w:rsidR="00B04E2D" w:rsidRDefault="00B04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D67" w:rsidRDefault="007D753F" w:rsidP="00032D67">
    <w:pPr>
      <w:pStyle w:val="Header"/>
      <w:jc w:val="right"/>
    </w:pPr>
    <w:r w:rsidRPr="00F457AA">
      <w:rPr>
        <w:noProof/>
      </w:rPr>
      <w:drawing>
        <wp:inline distT="0" distB="0" distL="0" distR="0">
          <wp:extent cx="2164080" cy="472440"/>
          <wp:effectExtent l="0" t="0" r="7620" b="3810"/>
          <wp:docPr id="5" name="Picture 5" descr="social sciences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 sciences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53"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B8E"/>
    <w:multiLevelType w:val="hybridMultilevel"/>
    <w:tmpl w:val="02C45206"/>
    <w:lvl w:ilvl="0" w:tplc="04090001">
      <w:start w:val="2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81403"/>
    <w:multiLevelType w:val="hybridMultilevel"/>
    <w:tmpl w:val="DBFC009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F5F96"/>
    <w:multiLevelType w:val="multilevel"/>
    <w:tmpl w:val="7A6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82BFE"/>
    <w:multiLevelType w:val="hybridMultilevel"/>
    <w:tmpl w:val="191C8A7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96669"/>
    <w:multiLevelType w:val="hybridMultilevel"/>
    <w:tmpl w:val="107A8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099D"/>
    <w:multiLevelType w:val="hybridMultilevel"/>
    <w:tmpl w:val="E934270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B430DB"/>
    <w:multiLevelType w:val="multilevel"/>
    <w:tmpl w:val="E442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049E0"/>
    <w:multiLevelType w:val="hybridMultilevel"/>
    <w:tmpl w:val="BA82838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7D51D5"/>
    <w:multiLevelType w:val="hybridMultilevel"/>
    <w:tmpl w:val="1C681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D1359"/>
    <w:multiLevelType w:val="hybridMultilevel"/>
    <w:tmpl w:val="AD225DD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DD64A2"/>
    <w:multiLevelType w:val="hybridMultilevel"/>
    <w:tmpl w:val="E12E4E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99"/>
    <w:rsid w:val="00032D67"/>
    <w:rsid w:val="00063040"/>
    <w:rsid w:val="000714B6"/>
    <w:rsid w:val="000B0CC0"/>
    <w:rsid w:val="000B4D16"/>
    <w:rsid w:val="001600DA"/>
    <w:rsid w:val="00231854"/>
    <w:rsid w:val="00243333"/>
    <w:rsid w:val="00292939"/>
    <w:rsid w:val="002B662C"/>
    <w:rsid w:val="002F1AA0"/>
    <w:rsid w:val="003A2D0E"/>
    <w:rsid w:val="003A4881"/>
    <w:rsid w:val="0040475B"/>
    <w:rsid w:val="00455CD0"/>
    <w:rsid w:val="00483090"/>
    <w:rsid w:val="004B66A3"/>
    <w:rsid w:val="00515522"/>
    <w:rsid w:val="0059040D"/>
    <w:rsid w:val="005E6FDA"/>
    <w:rsid w:val="00607986"/>
    <w:rsid w:val="00615075"/>
    <w:rsid w:val="00652701"/>
    <w:rsid w:val="006C192A"/>
    <w:rsid w:val="006D6D7D"/>
    <w:rsid w:val="00781C11"/>
    <w:rsid w:val="00782970"/>
    <w:rsid w:val="007965F9"/>
    <w:rsid w:val="007B79DE"/>
    <w:rsid w:val="007D753F"/>
    <w:rsid w:val="008335B9"/>
    <w:rsid w:val="00845C99"/>
    <w:rsid w:val="00845F4B"/>
    <w:rsid w:val="0086365F"/>
    <w:rsid w:val="008707BE"/>
    <w:rsid w:val="00886090"/>
    <w:rsid w:val="008F2417"/>
    <w:rsid w:val="009179D9"/>
    <w:rsid w:val="00926639"/>
    <w:rsid w:val="00942423"/>
    <w:rsid w:val="009978C4"/>
    <w:rsid w:val="009B77ED"/>
    <w:rsid w:val="00A32CED"/>
    <w:rsid w:val="00A931FC"/>
    <w:rsid w:val="00AF60E4"/>
    <w:rsid w:val="00B04E2D"/>
    <w:rsid w:val="00B22E6F"/>
    <w:rsid w:val="00B7703E"/>
    <w:rsid w:val="00C54137"/>
    <w:rsid w:val="00C706DC"/>
    <w:rsid w:val="00C832FD"/>
    <w:rsid w:val="00CA2722"/>
    <w:rsid w:val="00CA7849"/>
    <w:rsid w:val="00CC07C0"/>
    <w:rsid w:val="00CC7B46"/>
    <w:rsid w:val="00D500EB"/>
    <w:rsid w:val="00D7506D"/>
    <w:rsid w:val="00DA1A84"/>
    <w:rsid w:val="00DA253D"/>
    <w:rsid w:val="00DA6A9A"/>
    <w:rsid w:val="00DA7238"/>
    <w:rsid w:val="00DC14FD"/>
    <w:rsid w:val="00E279E9"/>
    <w:rsid w:val="00E815F0"/>
    <w:rsid w:val="00E939BE"/>
    <w:rsid w:val="00ED6907"/>
    <w:rsid w:val="00F3692A"/>
    <w:rsid w:val="00F41070"/>
    <w:rsid w:val="00F539E1"/>
    <w:rsid w:val="00F61D40"/>
    <w:rsid w:val="00FC25E8"/>
    <w:rsid w:val="00FC73E3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1F65E"/>
  <w15:chartTrackingRefBased/>
  <w15:docId w15:val="{219686D0-1952-42DE-B4A3-F2947C58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D67"/>
    <w:pPr>
      <w:spacing w:after="90" w:line="288" w:lineRule="auto"/>
    </w:pPr>
    <w:rPr>
      <w:rFonts w:ascii="Lucida Sans" w:hAnsi="Lucida Sans"/>
      <w:sz w:val="18"/>
      <w:szCs w:val="24"/>
      <w:lang w:eastAsia="en-GB"/>
    </w:rPr>
  </w:style>
  <w:style w:type="paragraph" w:styleId="Heading2">
    <w:name w:val="heading 2"/>
    <w:basedOn w:val="Normal"/>
    <w:next w:val="Normal"/>
    <w:qFormat/>
    <w:rsid w:val="00032D6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2D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32D67"/>
    <w:pPr>
      <w:tabs>
        <w:tab w:val="center" w:pos="4320"/>
        <w:tab w:val="right" w:pos="8640"/>
      </w:tabs>
    </w:pPr>
  </w:style>
  <w:style w:type="character" w:styleId="Hyperlink">
    <w:name w:val="Hyperlink"/>
    <w:rsid w:val="00032D67"/>
    <w:rPr>
      <w:color w:val="0000FF"/>
      <w:u w:val="single"/>
    </w:rPr>
  </w:style>
  <w:style w:type="paragraph" w:styleId="BodyText">
    <w:name w:val="Body Text"/>
    <w:basedOn w:val="Normal"/>
    <w:link w:val="BodyTextChar"/>
    <w:rsid w:val="00032D67"/>
    <w:pPr>
      <w:spacing w:after="0" w:line="240" w:lineRule="auto"/>
    </w:pPr>
    <w:rPr>
      <w:rFonts w:ascii="Arial" w:hAnsi="Arial"/>
    </w:rPr>
  </w:style>
  <w:style w:type="character" w:customStyle="1" w:styleId="BodyTextChar">
    <w:name w:val="Body Text Char"/>
    <w:link w:val="BodyText"/>
    <w:rsid w:val="00032D67"/>
    <w:rPr>
      <w:rFonts w:ascii="Arial" w:hAnsi="Arial"/>
      <w:sz w:val="18"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88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4881"/>
    <w:rPr>
      <w:rFonts w:ascii="Segoe UI" w:hAnsi="Segoe UI" w:cs="Segoe UI"/>
      <w:sz w:val="18"/>
      <w:szCs w:val="18"/>
      <w:lang w:eastAsia="en-GB"/>
    </w:rPr>
  </w:style>
  <w:style w:type="character" w:styleId="CommentReference">
    <w:name w:val="annotation reference"/>
    <w:uiPriority w:val="99"/>
    <w:semiHidden/>
    <w:unhideWhenUsed/>
    <w:rsid w:val="004B6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6A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B66A3"/>
    <w:rPr>
      <w:rFonts w:ascii="Lucida Sans" w:hAnsi="Lucida Sans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6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66A3"/>
    <w:rPr>
      <w:rFonts w:ascii="Lucida Sans" w:hAnsi="Lucida Sans"/>
      <w:b/>
      <w:bCs/>
      <w:lang w:eastAsia="en-GB"/>
    </w:rPr>
  </w:style>
  <w:style w:type="paragraph" w:styleId="Revision">
    <w:name w:val="Revision"/>
    <w:hidden/>
    <w:uiPriority w:val="99"/>
    <w:semiHidden/>
    <w:rsid w:val="00F539E1"/>
    <w:rPr>
      <w:rFonts w:ascii="Lucida Sans" w:hAnsi="Lucida Sans"/>
      <w:sz w:val="18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D6D7D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character" w:styleId="FollowedHyperlink">
    <w:name w:val="FollowedHyperlink"/>
    <w:uiPriority w:val="99"/>
    <w:semiHidden/>
    <w:unhideWhenUsed/>
    <w:rsid w:val="00A32CE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9179D9"/>
    <w:rPr>
      <w:rFonts w:ascii="Lucida Sans" w:hAnsi="Lucida Sans"/>
      <w:sz w:val="18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site.soton.ac.uk/Administration/FSHS-Health-and-Safety/Documents/Risk%20assessments%20and%20risk%20regis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oupsite.soton.ac.uk/Administration/FSHS-Health-and-Safety/Documents/FSHS%20Local%20Health%20and%20Safety%20Arrangement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2012</vt:lpstr>
    </vt:vector>
  </TitlesOfParts>
  <Company>University of Southampton</Company>
  <LinksUpToDate>false</LinksUpToDate>
  <CharactersWithSpaces>10373</CharactersWithSpaces>
  <SharedDoc>false</SharedDoc>
  <HLinks>
    <vt:vector size="12" baseType="variant">
      <vt:variant>
        <vt:i4>5111821</vt:i4>
      </vt:variant>
      <vt:variant>
        <vt:i4>3</vt:i4>
      </vt:variant>
      <vt:variant>
        <vt:i4>0</vt:i4>
      </vt:variant>
      <vt:variant>
        <vt:i4>5</vt:i4>
      </vt:variant>
      <vt:variant>
        <vt:lpwstr>https://groupsite.soton.ac.uk/Administration/FSHS-Health-and-Safety/Documents/Risk assessments and risk register/</vt:lpwstr>
      </vt:variant>
      <vt:variant>
        <vt:lpwstr/>
      </vt:variant>
      <vt:variant>
        <vt:i4>3997798</vt:i4>
      </vt:variant>
      <vt:variant>
        <vt:i4>0</vt:i4>
      </vt:variant>
      <vt:variant>
        <vt:i4>0</vt:i4>
      </vt:variant>
      <vt:variant>
        <vt:i4>5</vt:i4>
      </vt:variant>
      <vt:variant>
        <vt:lpwstr>https://groupsite.soton.ac.uk/Administration/FSHS-Health-and-Safety/Documents/FSHS Local Health and Safety Arrangements.pdf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2012</dc:title>
  <dc:subject/>
  <dc:creator>Rosalind Edwards</dc:creator>
  <cp:keywords/>
  <cp:lastModifiedBy>Parsons E.</cp:lastModifiedBy>
  <cp:revision>3</cp:revision>
  <cp:lastPrinted>2016-05-05T13:16:00Z</cp:lastPrinted>
  <dcterms:created xsi:type="dcterms:W3CDTF">2017-01-24T13:22:00Z</dcterms:created>
  <dcterms:modified xsi:type="dcterms:W3CDTF">2018-04-23T13:18:00Z</dcterms:modified>
</cp:coreProperties>
</file>