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64BDC" w14:textId="77777777" w:rsidR="00C25F3A" w:rsidRPr="00C25F3A" w:rsidRDefault="00C25F3A" w:rsidP="00C25F3A">
      <w:pPr>
        <w:keepNext/>
        <w:keepLines/>
        <w:spacing w:before="120"/>
        <w:outlineLvl w:val="0"/>
        <w:rPr>
          <w:rFonts w:ascii="Cambria" w:eastAsia="SimSun" w:hAnsi="Cambria" w:cs="Times New Roman"/>
          <w:b/>
          <w:bCs/>
          <w:color w:val="365F91"/>
          <w:sz w:val="28"/>
          <w:szCs w:val="28"/>
          <w:lang w:val="en-GB" w:eastAsia="zh-CN"/>
        </w:rPr>
      </w:pPr>
      <w:r w:rsidRPr="00C25F3A">
        <w:rPr>
          <w:rFonts w:ascii="Cambria" w:eastAsia="SimSun" w:hAnsi="Cambria" w:cs="Times New Roman"/>
          <w:b/>
          <w:bCs/>
          <w:color w:val="365F91"/>
          <w:sz w:val="28"/>
          <w:szCs w:val="28"/>
          <w:lang w:val="en-GB" w:eastAsia="zh-CN"/>
        </w:rPr>
        <w:t>Ethnographic Encounters project</w:t>
      </w:r>
    </w:p>
    <w:p w14:paraId="5E7907B1" w14:textId="4340A747" w:rsidR="00C25F3A" w:rsidRPr="00C25F3A" w:rsidRDefault="00C25F3A" w:rsidP="00396880">
      <w:pPr>
        <w:keepNext/>
        <w:keepLines/>
        <w:spacing w:before="120"/>
        <w:outlineLvl w:val="0"/>
        <w:rPr>
          <w:rFonts w:ascii="Cambria" w:eastAsia="SimSun" w:hAnsi="Cambria" w:cs="Times New Roman"/>
          <w:b/>
          <w:bCs/>
          <w:color w:val="365F91"/>
          <w:sz w:val="28"/>
          <w:szCs w:val="28"/>
          <w:lang w:val="en-GB" w:eastAsia="zh-CN"/>
        </w:rPr>
      </w:pPr>
      <w:r w:rsidRPr="00C25F3A">
        <w:rPr>
          <w:rFonts w:ascii="Cambria" w:eastAsia="SimSun" w:hAnsi="Cambria" w:cs="Times New Roman"/>
          <w:b/>
          <w:bCs/>
          <w:color w:val="365F91"/>
          <w:sz w:val="28"/>
          <w:szCs w:val="28"/>
          <w:lang w:val="en-GB" w:eastAsia="zh-CN"/>
        </w:rPr>
        <w:t>Department of Modern Languages, University of Southampton</w:t>
      </w:r>
    </w:p>
    <w:p w14:paraId="225E2590" w14:textId="77777777" w:rsidR="00396880" w:rsidRDefault="00396880" w:rsidP="00C25F3A">
      <w:pPr>
        <w:pStyle w:val="Heading2"/>
        <w:rPr>
          <w:rFonts w:asciiTheme="minorHAnsi" w:hAnsiTheme="minorHAnsi"/>
        </w:rPr>
      </w:pPr>
    </w:p>
    <w:p w14:paraId="2E83E683" w14:textId="0CD2CF93" w:rsidR="007178E5" w:rsidRPr="00C25F3A" w:rsidRDefault="007178E5" w:rsidP="00C25F3A">
      <w:pPr>
        <w:pStyle w:val="Heading2"/>
        <w:rPr>
          <w:rFonts w:asciiTheme="minorHAnsi" w:hAnsiTheme="minorHAnsi"/>
        </w:rPr>
      </w:pPr>
      <w:r w:rsidRPr="00C25F3A">
        <w:rPr>
          <w:rFonts w:asciiTheme="minorHAnsi" w:hAnsiTheme="minorHAnsi"/>
        </w:rPr>
        <w:t>Participant Observation assignment</w:t>
      </w:r>
    </w:p>
    <w:p w14:paraId="7499AD34" w14:textId="77777777" w:rsidR="007178E5" w:rsidRDefault="007178E5" w:rsidP="00C25F3A">
      <w:pPr>
        <w:rPr>
          <w:rFonts w:asciiTheme="majorHAnsi" w:hAnsiTheme="majorHAnsi"/>
          <w:sz w:val="22"/>
          <w:szCs w:val="22"/>
        </w:rPr>
      </w:pPr>
    </w:p>
    <w:p w14:paraId="6073C9F3" w14:textId="594FE6AD" w:rsidR="009A2028" w:rsidRPr="00931B04" w:rsidRDefault="009A2028" w:rsidP="00931B04">
      <w:pPr>
        <w:rPr>
          <w:rFonts w:asciiTheme="majorHAnsi" w:hAnsiTheme="majorHAnsi"/>
          <w:sz w:val="22"/>
          <w:szCs w:val="22"/>
          <w:lang w:val="en-GB"/>
        </w:rPr>
      </w:pPr>
      <w:r>
        <w:rPr>
          <w:rFonts w:asciiTheme="majorHAnsi" w:hAnsiTheme="majorHAnsi"/>
          <w:sz w:val="22"/>
          <w:szCs w:val="22"/>
        </w:rPr>
        <w:t>This exercise has been adapted fro</w:t>
      </w:r>
      <w:r w:rsidR="00931B04">
        <w:rPr>
          <w:rFonts w:asciiTheme="majorHAnsi" w:hAnsiTheme="majorHAnsi"/>
          <w:sz w:val="22"/>
          <w:szCs w:val="22"/>
        </w:rPr>
        <w:t>m:</w:t>
      </w:r>
      <w:r w:rsidR="00931B04" w:rsidRPr="00931B04">
        <w:rPr>
          <w:sz w:val="22"/>
          <w:szCs w:val="22"/>
          <w:lang w:val="en-GB" w:eastAsia="zh-CN"/>
        </w:rPr>
        <w:t xml:space="preserve"> </w:t>
      </w:r>
      <w:r w:rsidR="00931B04" w:rsidRPr="00931B04">
        <w:rPr>
          <w:rFonts w:asciiTheme="majorHAnsi" w:hAnsiTheme="majorHAnsi"/>
          <w:sz w:val="22"/>
          <w:szCs w:val="22"/>
          <w:lang w:val="en-GB"/>
        </w:rPr>
        <w:t xml:space="preserve">Roberts, C. et al. (2001) </w:t>
      </w:r>
      <w:r w:rsidR="00931B04" w:rsidRPr="00931B04">
        <w:rPr>
          <w:rFonts w:asciiTheme="majorHAnsi" w:hAnsiTheme="majorHAnsi"/>
          <w:i/>
          <w:iCs/>
          <w:sz w:val="22"/>
          <w:szCs w:val="22"/>
          <w:lang w:val="en-GB"/>
        </w:rPr>
        <w:t>Language learners as ethnographers</w:t>
      </w:r>
      <w:r w:rsidR="00931B04" w:rsidRPr="00931B04">
        <w:rPr>
          <w:rFonts w:asciiTheme="majorHAnsi" w:hAnsiTheme="majorHAnsi"/>
          <w:sz w:val="22"/>
          <w:szCs w:val="22"/>
          <w:lang w:val="en-GB"/>
        </w:rPr>
        <w:t>.</w:t>
      </w:r>
      <w:r w:rsidR="00931B04">
        <w:rPr>
          <w:rFonts w:asciiTheme="majorHAnsi" w:hAnsiTheme="majorHAnsi"/>
          <w:sz w:val="22"/>
          <w:szCs w:val="22"/>
          <w:lang w:val="en-GB"/>
        </w:rPr>
        <w:t xml:space="preserve"> Clevedon: Multilingual Matters, </w:t>
      </w:r>
      <w:r w:rsidRPr="009A2028">
        <w:rPr>
          <w:rFonts w:asciiTheme="majorHAnsi" w:hAnsiTheme="majorHAnsi"/>
          <w:sz w:val="22"/>
          <w:szCs w:val="22"/>
          <w:lang w:val="en-GB"/>
        </w:rPr>
        <w:t>p. 122-125</w:t>
      </w:r>
      <w:r w:rsidR="00931B04">
        <w:rPr>
          <w:rFonts w:asciiTheme="majorHAnsi" w:hAnsiTheme="majorHAnsi"/>
          <w:sz w:val="22"/>
          <w:szCs w:val="22"/>
          <w:lang w:val="en-GB"/>
        </w:rPr>
        <w:t>.</w:t>
      </w:r>
    </w:p>
    <w:p w14:paraId="7BC11A05" w14:textId="77777777" w:rsidR="009A2028" w:rsidRPr="00C25F3A" w:rsidRDefault="009A2028" w:rsidP="00C25F3A">
      <w:pPr>
        <w:rPr>
          <w:rFonts w:asciiTheme="majorHAnsi" w:hAnsiTheme="majorHAnsi"/>
          <w:sz w:val="22"/>
          <w:szCs w:val="22"/>
        </w:rPr>
      </w:pPr>
    </w:p>
    <w:p w14:paraId="4F7DCBAD" w14:textId="7BA69D00" w:rsidR="007178E5" w:rsidRPr="00C25F3A" w:rsidRDefault="007178E5" w:rsidP="00C25F3A">
      <w:pPr>
        <w:rPr>
          <w:rFonts w:asciiTheme="majorHAnsi" w:hAnsiTheme="majorHAnsi"/>
          <w:sz w:val="22"/>
          <w:szCs w:val="22"/>
        </w:rPr>
      </w:pPr>
      <w:r w:rsidRPr="00C25F3A">
        <w:rPr>
          <w:rFonts w:asciiTheme="majorHAnsi" w:hAnsiTheme="majorHAnsi"/>
          <w:sz w:val="22"/>
          <w:szCs w:val="22"/>
        </w:rPr>
        <w:t>Over the Easter break we would like you to carry out a participant observation activity. The main aim of this activity is to get experience doing participant observation, which should be a key element of the methodology for your ethnographic projects during your Year Abroad.</w:t>
      </w:r>
    </w:p>
    <w:p w14:paraId="5186378F" w14:textId="77777777" w:rsidR="007178E5" w:rsidRPr="00C25F3A" w:rsidRDefault="007178E5" w:rsidP="00C25F3A">
      <w:pPr>
        <w:rPr>
          <w:rFonts w:asciiTheme="majorHAnsi" w:hAnsiTheme="majorHAnsi"/>
          <w:sz w:val="22"/>
          <w:szCs w:val="22"/>
        </w:rPr>
      </w:pPr>
    </w:p>
    <w:p w14:paraId="469719D2" w14:textId="07595DF3" w:rsidR="007178E5" w:rsidRDefault="00931B04" w:rsidP="00931B04">
      <w:pPr>
        <w:pStyle w:val="Heading3"/>
      </w:pPr>
      <w:r>
        <w:t xml:space="preserve">Assignment: Hanging around a local bar or café </w:t>
      </w:r>
    </w:p>
    <w:p w14:paraId="7313341C" w14:textId="44474C4F" w:rsidR="00931B04" w:rsidRDefault="00931B04" w:rsidP="00C25F3A">
      <w:pPr>
        <w:rPr>
          <w:rFonts w:asciiTheme="majorHAnsi" w:hAnsiTheme="majorHAnsi"/>
          <w:sz w:val="22"/>
          <w:szCs w:val="22"/>
        </w:rPr>
      </w:pPr>
      <w:r>
        <w:rPr>
          <w:rFonts w:asciiTheme="majorHAnsi" w:hAnsiTheme="majorHAnsi"/>
          <w:sz w:val="22"/>
          <w:szCs w:val="22"/>
        </w:rPr>
        <w:t>The purpose of this assignment is to get practice in making observations and taking notes in a setting with relatively easy access but which is complex enough to have different things going at the same time.</w:t>
      </w:r>
    </w:p>
    <w:p w14:paraId="68B35EC3" w14:textId="77777777" w:rsidR="00931B04" w:rsidRDefault="00931B04" w:rsidP="00C25F3A">
      <w:pPr>
        <w:rPr>
          <w:rFonts w:asciiTheme="majorHAnsi" w:hAnsiTheme="majorHAnsi"/>
          <w:sz w:val="22"/>
          <w:szCs w:val="22"/>
        </w:rPr>
      </w:pPr>
    </w:p>
    <w:p w14:paraId="7E475AFF" w14:textId="0F5D5C34" w:rsidR="00931B04" w:rsidRDefault="00931B04" w:rsidP="00C25F3A">
      <w:pPr>
        <w:rPr>
          <w:rFonts w:asciiTheme="majorHAnsi" w:hAnsiTheme="majorHAnsi"/>
          <w:sz w:val="22"/>
          <w:szCs w:val="22"/>
        </w:rPr>
      </w:pPr>
      <w:r>
        <w:rPr>
          <w:rFonts w:asciiTheme="majorHAnsi" w:hAnsiTheme="majorHAnsi"/>
          <w:sz w:val="22"/>
          <w:szCs w:val="22"/>
        </w:rPr>
        <w:t>You will begin to learn:</w:t>
      </w:r>
    </w:p>
    <w:p w14:paraId="127AE2D9" w14:textId="70B9B62B" w:rsidR="00931B04" w:rsidRDefault="00931B04" w:rsidP="00931B04">
      <w:pPr>
        <w:pStyle w:val="ListParagraph"/>
        <w:numPr>
          <w:ilvl w:val="0"/>
          <w:numId w:val="2"/>
        </w:numPr>
        <w:rPr>
          <w:rFonts w:asciiTheme="majorHAnsi" w:hAnsiTheme="majorHAnsi"/>
          <w:sz w:val="22"/>
          <w:szCs w:val="22"/>
        </w:rPr>
      </w:pPr>
      <w:r>
        <w:rPr>
          <w:rFonts w:asciiTheme="majorHAnsi" w:hAnsiTheme="majorHAnsi"/>
          <w:sz w:val="22"/>
          <w:szCs w:val="22"/>
        </w:rPr>
        <w:t>To analyse the raw material you have collected in terms of culture and social organisation;</w:t>
      </w:r>
    </w:p>
    <w:p w14:paraId="091B207B" w14:textId="44DEFFEE" w:rsidR="00931B04" w:rsidRDefault="00931B04" w:rsidP="00931B04">
      <w:pPr>
        <w:pStyle w:val="ListParagraph"/>
        <w:numPr>
          <w:ilvl w:val="0"/>
          <w:numId w:val="2"/>
        </w:numPr>
        <w:rPr>
          <w:rFonts w:asciiTheme="majorHAnsi" w:hAnsiTheme="majorHAnsi"/>
          <w:sz w:val="22"/>
          <w:szCs w:val="22"/>
        </w:rPr>
      </w:pPr>
      <w:r>
        <w:rPr>
          <w:rFonts w:asciiTheme="majorHAnsi" w:hAnsiTheme="majorHAnsi"/>
          <w:sz w:val="22"/>
          <w:szCs w:val="22"/>
        </w:rPr>
        <w:t>To collect and use adequate evidence for the inferences, hunches and assertions you make from your observations.</w:t>
      </w:r>
    </w:p>
    <w:p w14:paraId="7233B621" w14:textId="77777777" w:rsidR="00931B04" w:rsidRDefault="00931B04" w:rsidP="00931B04">
      <w:pPr>
        <w:rPr>
          <w:rFonts w:asciiTheme="majorHAnsi" w:hAnsiTheme="majorHAnsi"/>
          <w:sz w:val="22"/>
          <w:szCs w:val="22"/>
        </w:rPr>
      </w:pPr>
    </w:p>
    <w:p w14:paraId="43A18B83" w14:textId="27720C1D" w:rsidR="00931B04" w:rsidRPr="00931B04" w:rsidRDefault="00931B04" w:rsidP="00931B04">
      <w:pPr>
        <w:rPr>
          <w:rFonts w:asciiTheme="majorHAnsi" w:hAnsiTheme="majorHAnsi"/>
          <w:b/>
          <w:bCs/>
          <w:sz w:val="22"/>
          <w:szCs w:val="22"/>
        </w:rPr>
      </w:pPr>
      <w:r w:rsidRPr="00931B04">
        <w:rPr>
          <w:rFonts w:asciiTheme="majorHAnsi" w:hAnsiTheme="majorHAnsi"/>
          <w:b/>
          <w:bCs/>
          <w:sz w:val="22"/>
          <w:szCs w:val="22"/>
        </w:rPr>
        <w:t>Location</w:t>
      </w:r>
    </w:p>
    <w:p w14:paraId="5232878E" w14:textId="1B310171" w:rsidR="00931B04" w:rsidRDefault="00931B04" w:rsidP="00C25F3A">
      <w:pPr>
        <w:rPr>
          <w:rFonts w:asciiTheme="majorHAnsi" w:hAnsiTheme="majorHAnsi"/>
          <w:sz w:val="22"/>
          <w:szCs w:val="22"/>
        </w:rPr>
      </w:pPr>
      <w:r>
        <w:rPr>
          <w:rFonts w:asciiTheme="majorHAnsi" w:hAnsiTheme="majorHAnsi"/>
          <w:sz w:val="22"/>
          <w:szCs w:val="22"/>
        </w:rPr>
        <w:t>You should go to a place:</w:t>
      </w:r>
    </w:p>
    <w:p w14:paraId="5D47811C" w14:textId="6A044DC1" w:rsidR="00931B04" w:rsidRDefault="00931B04" w:rsidP="00931B04">
      <w:pPr>
        <w:pStyle w:val="ListParagraph"/>
        <w:numPr>
          <w:ilvl w:val="0"/>
          <w:numId w:val="3"/>
        </w:numPr>
        <w:rPr>
          <w:rFonts w:asciiTheme="majorHAnsi" w:hAnsiTheme="majorHAnsi"/>
          <w:sz w:val="22"/>
          <w:szCs w:val="22"/>
        </w:rPr>
      </w:pPr>
      <w:r>
        <w:rPr>
          <w:rFonts w:asciiTheme="majorHAnsi" w:hAnsiTheme="majorHAnsi"/>
          <w:sz w:val="22"/>
          <w:szCs w:val="22"/>
        </w:rPr>
        <w:t>Where you can observe unobtrusively and where you will not feel odd or awkward;</w:t>
      </w:r>
    </w:p>
    <w:p w14:paraId="5699EC1F" w14:textId="4FD0D7C7" w:rsidR="00931B04" w:rsidRDefault="00931B04" w:rsidP="00931B04">
      <w:pPr>
        <w:pStyle w:val="ListParagraph"/>
        <w:numPr>
          <w:ilvl w:val="0"/>
          <w:numId w:val="3"/>
        </w:numPr>
        <w:rPr>
          <w:rFonts w:asciiTheme="majorHAnsi" w:hAnsiTheme="majorHAnsi"/>
          <w:sz w:val="22"/>
          <w:szCs w:val="22"/>
        </w:rPr>
      </w:pPr>
      <w:r>
        <w:rPr>
          <w:rFonts w:asciiTheme="majorHAnsi" w:hAnsiTheme="majorHAnsi"/>
          <w:sz w:val="22"/>
          <w:szCs w:val="22"/>
        </w:rPr>
        <w:t>Where you can observe different types of patron groups, interactions between patrons and employees, division of labour among employees.</w:t>
      </w:r>
    </w:p>
    <w:p w14:paraId="34417FCE" w14:textId="7D1C8779" w:rsidR="00931B04" w:rsidRDefault="00931B04" w:rsidP="00931B04">
      <w:pPr>
        <w:rPr>
          <w:rFonts w:asciiTheme="majorHAnsi" w:hAnsiTheme="majorHAnsi"/>
          <w:sz w:val="22"/>
          <w:szCs w:val="22"/>
        </w:rPr>
      </w:pPr>
      <w:r>
        <w:rPr>
          <w:rFonts w:asciiTheme="majorHAnsi" w:hAnsiTheme="majorHAnsi"/>
          <w:sz w:val="22"/>
          <w:szCs w:val="22"/>
        </w:rPr>
        <w:t>This can be done in a local pub, café, coffee shop, etc.</w:t>
      </w:r>
    </w:p>
    <w:p w14:paraId="1811C76E" w14:textId="77777777" w:rsidR="00931B04" w:rsidRDefault="00931B04" w:rsidP="00931B04">
      <w:pPr>
        <w:rPr>
          <w:rFonts w:asciiTheme="majorHAnsi" w:hAnsiTheme="majorHAnsi"/>
          <w:sz w:val="22"/>
          <w:szCs w:val="22"/>
        </w:rPr>
      </w:pPr>
    </w:p>
    <w:p w14:paraId="4A8615DB" w14:textId="150157CA" w:rsidR="00931B04" w:rsidRDefault="00931B04" w:rsidP="00931B04">
      <w:pPr>
        <w:rPr>
          <w:rFonts w:asciiTheme="majorHAnsi" w:hAnsiTheme="majorHAnsi"/>
          <w:sz w:val="22"/>
          <w:szCs w:val="22"/>
        </w:rPr>
      </w:pPr>
      <w:r>
        <w:rPr>
          <w:rFonts w:asciiTheme="majorHAnsi" w:hAnsiTheme="majorHAnsi"/>
          <w:b/>
          <w:bCs/>
          <w:sz w:val="22"/>
          <w:szCs w:val="22"/>
        </w:rPr>
        <w:t>Procedure</w:t>
      </w:r>
    </w:p>
    <w:p w14:paraId="6F91A311" w14:textId="22A3BB2A" w:rsidR="00931B04" w:rsidRDefault="00931B04" w:rsidP="00931B04">
      <w:pPr>
        <w:pStyle w:val="ListParagraph"/>
        <w:numPr>
          <w:ilvl w:val="0"/>
          <w:numId w:val="4"/>
        </w:numPr>
        <w:rPr>
          <w:rFonts w:asciiTheme="majorHAnsi" w:hAnsiTheme="majorHAnsi"/>
          <w:sz w:val="22"/>
          <w:szCs w:val="22"/>
        </w:rPr>
      </w:pPr>
      <w:r>
        <w:rPr>
          <w:rFonts w:asciiTheme="majorHAnsi" w:hAnsiTheme="majorHAnsi"/>
          <w:sz w:val="22"/>
          <w:szCs w:val="22"/>
        </w:rPr>
        <w:t xml:space="preserve">Go to your chosen location. Spend about </w:t>
      </w:r>
      <w:r>
        <w:rPr>
          <w:rFonts w:asciiTheme="majorHAnsi" w:hAnsiTheme="majorHAnsi"/>
          <w:i/>
          <w:iCs/>
          <w:sz w:val="22"/>
          <w:szCs w:val="22"/>
        </w:rPr>
        <w:t>half an hour to an hour</w:t>
      </w:r>
      <w:r>
        <w:rPr>
          <w:rFonts w:asciiTheme="majorHAnsi" w:hAnsiTheme="majorHAnsi"/>
          <w:sz w:val="22"/>
          <w:szCs w:val="22"/>
        </w:rPr>
        <w:t xml:space="preserve"> there, depending on how much is happening. You could stop when nothing new appears to be going on.</w:t>
      </w:r>
    </w:p>
    <w:p w14:paraId="5B067AD9" w14:textId="541C621F" w:rsidR="00931B04" w:rsidRDefault="00931B04" w:rsidP="00931B04">
      <w:pPr>
        <w:pStyle w:val="ListParagraph"/>
        <w:numPr>
          <w:ilvl w:val="0"/>
          <w:numId w:val="4"/>
        </w:numPr>
        <w:rPr>
          <w:rFonts w:asciiTheme="majorHAnsi" w:hAnsiTheme="majorHAnsi"/>
          <w:sz w:val="22"/>
          <w:szCs w:val="22"/>
        </w:rPr>
      </w:pPr>
      <w:r>
        <w:rPr>
          <w:rFonts w:asciiTheme="majorHAnsi" w:hAnsiTheme="majorHAnsi"/>
          <w:sz w:val="22"/>
          <w:szCs w:val="22"/>
        </w:rPr>
        <w:t xml:space="preserve">See what you can see, hear and learn just by hanging around as a patron. </w:t>
      </w:r>
      <w:r>
        <w:rPr>
          <w:rFonts w:asciiTheme="majorHAnsi" w:hAnsiTheme="majorHAnsi"/>
          <w:i/>
          <w:iCs/>
          <w:sz w:val="22"/>
          <w:szCs w:val="22"/>
        </w:rPr>
        <w:t>Do not formally interview anyone</w:t>
      </w:r>
      <w:r>
        <w:rPr>
          <w:rFonts w:asciiTheme="majorHAnsi" w:hAnsiTheme="majorHAnsi"/>
          <w:sz w:val="22"/>
          <w:szCs w:val="22"/>
        </w:rPr>
        <w:t xml:space="preserve">. In your notes, however, try to indicate </w:t>
      </w:r>
      <w:r w:rsidR="00967014">
        <w:rPr>
          <w:rFonts w:asciiTheme="majorHAnsi" w:hAnsiTheme="majorHAnsi"/>
          <w:sz w:val="22"/>
          <w:szCs w:val="22"/>
        </w:rPr>
        <w:t>questions that occur to you which you feel cannot be answered without interviewing people. What limitations did this cause?</w:t>
      </w:r>
    </w:p>
    <w:p w14:paraId="35F6B221" w14:textId="498A7CE4" w:rsidR="00967014" w:rsidRDefault="00967014" w:rsidP="00931B04">
      <w:pPr>
        <w:pStyle w:val="ListParagraph"/>
        <w:numPr>
          <w:ilvl w:val="0"/>
          <w:numId w:val="4"/>
        </w:numPr>
        <w:rPr>
          <w:rFonts w:asciiTheme="majorHAnsi" w:hAnsiTheme="majorHAnsi"/>
          <w:sz w:val="22"/>
          <w:szCs w:val="22"/>
        </w:rPr>
      </w:pPr>
      <w:r>
        <w:rPr>
          <w:rFonts w:asciiTheme="majorHAnsi" w:hAnsiTheme="majorHAnsi"/>
          <w:sz w:val="22"/>
          <w:szCs w:val="22"/>
        </w:rPr>
        <w:t xml:space="preserve">If you can take notes unobtrusively while you are there, fine. If you think it is too difficult to do so, </w:t>
      </w:r>
      <w:r>
        <w:rPr>
          <w:rFonts w:asciiTheme="majorHAnsi" w:hAnsiTheme="majorHAnsi"/>
          <w:i/>
          <w:iCs/>
          <w:sz w:val="22"/>
          <w:szCs w:val="22"/>
        </w:rPr>
        <w:t>write down everything you can remember as soon as possible</w:t>
      </w:r>
      <w:r>
        <w:rPr>
          <w:rFonts w:asciiTheme="majorHAnsi" w:hAnsiTheme="majorHAnsi"/>
          <w:sz w:val="22"/>
          <w:szCs w:val="22"/>
        </w:rPr>
        <w:t>. This means within a couple of hours: if you leave it much later, or even until the next day, you will inevitably find that you have forgotten large chunks. It is essential that you note the time, date, etc. of your visit.</w:t>
      </w:r>
    </w:p>
    <w:p w14:paraId="60E613D0" w14:textId="14DE5B47" w:rsidR="00967014" w:rsidRDefault="00967014" w:rsidP="00931B04">
      <w:pPr>
        <w:pStyle w:val="ListParagraph"/>
        <w:numPr>
          <w:ilvl w:val="0"/>
          <w:numId w:val="4"/>
        </w:numPr>
        <w:rPr>
          <w:rFonts w:asciiTheme="majorHAnsi" w:hAnsiTheme="majorHAnsi"/>
          <w:sz w:val="22"/>
          <w:szCs w:val="22"/>
        </w:rPr>
      </w:pPr>
      <w:r>
        <w:rPr>
          <w:rFonts w:asciiTheme="majorHAnsi" w:hAnsiTheme="majorHAnsi"/>
          <w:sz w:val="22"/>
          <w:szCs w:val="22"/>
        </w:rPr>
        <w:t xml:space="preserve">Look through your notes a few times. Make a note of any </w:t>
      </w:r>
      <w:r>
        <w:rPr>
          <w:rFonts w:asciiTheme="majorHAnsi" w:hAnsiTheme="majorHAnsi"/>
          <w:i/>
          <w:iCs/>
          <w:sz w:val="22"/>
          <w:szCs w:val="22"/>
        </w:rPr>
        <w:t>further thoughts</w:t>
      </w:r>
      <w:r>
        <w:rPr>
          <w:rFonts w:asciiTheme="majorHAnsi" w:hAnsiTheme="majorHAnsi"/>
          <w:sz w:val="22"/>
          <w:szCs w:val="22"/>
        </w:rPr>
        <w:t xml:space="preserve"> you may have on your material.</w:t>
      </w:r>
    </w:p>
    <w:p w14:paraId="5622ECAC" w14:textId="40174C4B" w:rsidR="00967014" w:rsidRDefault="00967014" w:rsidP="00931B04">
      <w:pPr>
        <w:pStyle w:val="ListParagraph"/>
        <w:numPr>
          <w:ilvl w:val="0"/>
          <w:numId w:val="4"/>
        </w:numPr>
        <w:rPr>
          <w:rFonts w:asciiTheme="majorHAnsi" w:hAnsiTheme="majorHAnsi"/>
          <w:sz w:val="22"/>
          <w:szCs w:val="22"/>
        </w:rPr>
      </w:pPr>
      <w:r>
        <w:rPr>
          <w:rFonts w:asciiTheme="majorHAnsi" w:hAnsiTheme="majorHAnsi"/>
          <w:sz w:val="22"/>
          <w:szCs w:val="22"/>
        </w:rPr>
        <w:t xml:space="preserve">Draw </w:t>
      </w:r>
      <w:r>
        <w:rPr>
          <w:rFonts w:asciiTheme="majorHAnsi" w:hAnsiTheme="majorHAnsi"/>
          <w:i/>
          <w:iCs/>
          <w:sz w:val="22"/>
          <w:szCs w:val="22"/>
        </w:rPr>
        <w:t>a quick map</w:t>
      </w:r>
      <w:r>
        <w:rPr>
          <w:rFonts w:asciiTheme="majorHAnsi" w:hAnsiTheme="majorHAnsi"/>
          <w:sz w:val="22"/>
          <w:szCs w:val="22"/>
        </w:rPr>
        <w:t xml:space="preserve"> of your chosen location, clearly labelling the major objects and areas of activity.</w:t>
      </w:r>
    </w:p>
    <w:p w14:paraId="44E27E62" w14:textId="77777777" w:rsidR="00967014" w:rsidRDefault="00967014" w:rsidP="00967014">
      <w:pPr>
        <w:rPr>
          <w:rFonts w:asciiTheme="majorHAnsi" w:hAnsiTheme="majorHAnsi"/>
          <w:sz w:val="22"/>
          <w:szCs w:val="22"/>
        </w:rPr>
      </w:pPr>
    </w:p>
    <w:p w14:paraId="3383F2C1" w14:textId="77777777" w:rsidR="00D5033D" w:rsidRDefault="00D5033D" w:rsidP="00967014">
      <w:pPr>
        <w:rPr>
          <w:rFonts w:asciiTheme="majorHAnsi" w:hAnsiTheme="majorHAnsi"/>
          <w:b/>
          <w:bCs/>
          <w:sz w:val="22"/>
          <w:szCs w:val="22"/>
        </w:rPr>
      </w:pPr>
    </w:p>
    <w:p w14:paraId="7EF313CA" w14:textId="4E4B31E8" w:rsidR="00967014" w:rsidRDefault="00967014" w:rsidP="00967014">
      <w:pPr>
        <w:rPr>
          <w:rFonts w:asciiTheme="majorHAnsi" w:hAnsiTheme="majorHAnsi"/>
          <w:sz w:val="22"/>
          <w:szCs w:val="22"/>
        </w:rPr>
      </w:pPr>
      <w:bookmarkStart w:id="0" w:name="_GoBack"/>
      <w:bookmarkEnd w:id="0"/>
      <w:r>
        <w:rPr>
          <w:rFonts w:asciiTheme="majorHAnsi" w:hAnsiTheme="majorHAnsi"/>
          <w:b/>
          <w:bCs/>
          <w:sz w:val="22"/>
          <w:szCs w:val="22"/>
        </w:rPr>
        <w:lastRenderedPageBreak/>
        <w:t>What to look for</w:t>
      </w:r>
    </w:p>
    <w:p w14:paraId="35C65EFC" w14:textId="29C1B66F" w:rsidR="00967014" w:rsidRDefault="00967014" w:rsidP="00967014">
      <w:pPr>
        <w:pStyle w:val="ListParagraph"/>
        <w:numPr>
          <w:ilvl w:val="0"/>
          <w:numId w:val="5"/>
        </w:numPr>
        <w:rPr>
          <w:rFonts w:asciiTheme="majorHAnsi" w:hAnsiTheme="majorHAnsi"/>
          <w:sz w:val="22"/>
          <w:szCs w:val="22"/>
        </w:rPr>
      </w:pPr>
      <w:r>
        <w:rPr>
          <w:rFonts w:asciiTheme="majorHAnsi" w:hAnsiTheme="majorHAnsi"/>
          <w:sz w:val="22"/>
          <w:szCs w:val="22"/>
        </w:rPr>
        <w:t>Social organization, including:</w:t>
      </w:r>
    </w:p>
    <w:p w14:paraId="379D548F" w14:textId="0AE45A8D" w:rsidR="00967014" w:rsidRDefault="00967014" w:rsidP="00967014">
      <w:pPr>
        <w:pStyle w:val="ListParagraph"/>
        <w:numPr>
          <w:ilvl w:val="1"/>
          <w:numId w:val="5"/>
        </w:numPr>
        <w:rPr>
          <w:rFonts w:asciiTheme="majorHAnsi" w:hAnsiTheme="majorHAnsi"/>
          <w:sz w:val="22"/>
          <w:szCs w:val="22"/>
        </w:rPr>
      </w:pPr>
      <w:r>
        <w:rPr>
          <w:rFonts w:asciiTheme="majorHAnsi" w:hAnsiTheme="majorHAnsi"/>
          <w:sz w:val="22"/>
          <w:szCs w:val="22"/>
        </w:rPr>
        <w:t>The different categories of patrons who frequent the place while you are there;</w:t>
      </w:r>
    </w:p>
    <w:p w14:paraId="1DBA3087" w14:textId="2E6B4818" w:rsidR="00967014" w:rsidRDefault="00967014" w:rsidP="00967014">
      <w:pPr>
        <w:pStyle w:val="ListParagraph"/>
        <w:numPr>
          <w:ilvl w:val="1"/>
          <w:numId w:val="5"/>
        </w:numPr>
        <w:rPr>
          <w:rFonts w:asciiTheme="majorHAnsi" w:hAnsiTheme="majorHAnsi"/>
          <w:sz w:val="22"/>
          <w:szCs w:val="22"/>
        </w:rPr>
      </w:pPr>
      <w:r>
        <w:rPr>
          <w:rFonts w:asciiTheme="majorHAnsi" w:hAnsiTheme="majorHAnsi"/>
          <w:sz w:val="22"/>
          <w:szCs w:val="22"/>
        </w:rPr>
        <w:t>The division of labour among employees;</w:t>
      </w:r>
    </w:p>
    <w:p w14:paraId="12A065BA" w14:textId="2E5CE110" w:rsidR="00967014" w:rsidRDefault="00967014" w:rsidP="00967014">
      <w:pPr>
        <w:pStyle w:val="ListParagraph"/>
        <w:numPr>
          <w:ilvl w:val="1"/>
          <w:numId w:val="5"/>
        </w:numPr>
        <w:rPr>
          <w:rFonts w:asciiTheme="majorHAnsi" w:hAnsiTheme="majorHAnsi"/>
          <w:sz w:val="22"/>
          <w:szCs w:val="22"/>
        </w:rPr>
      </w:pPr>
      <w:r>
        <w:rPr>
          <w:rFonts w:asciiTheme="majorHAnsi" w:hAnsiTheme="majorHAnsi"/>
          <w:sz w:val="22"/>
          <w:szCs w:val="22"/>
        </w:rPr>
        <w:t>Any patterns in the interactions between patrons, between patrons and employees, between employees.</w:t>
      </w:r>
    </w:p>
    <w:p w14:paraId="09B0A822" w14:textId="77777777" w:rsidR="00967014" w:rsidRDefault="00967014" w:rsidP="00967014">
      <w:pPr>
        <w:rPr>
          <w:rFonts w:asciiTheme="majorHAnsi" w:hAnsiTheme="majorHAnsi"/>
          <w:b/>
          <w:bCs/>
          <w:sz w:val="22"/>
          <w:szCs w:val="22"/>
        </w:rPr>
      </w:pPr>
    </w:p>
    <w:p w14:paraId="3BB51E6C" w14:textId="25DC7438" w:rsidR="00967014" w:rsidRDefault="00967014" w:rsidP="00967014">
      <w:pPr>
        <w:rPr>
          <w:rFonts w:asciiTheme="majorHAnsi" w:hAnsiTheme="majorHAnsi"/>
          <w:sz w:val="22"/>
          <w:szCs w:val="22"/>
        </w:rPr>
      </w:pPr>
      <w:r>
        <w:rPr>
          <w:rFonts w:asciiTheme="majorHAnsi" w:hAnsiTheme="majorHAnsi"/>
          <w:b/>
          <w:bCs/>
          <w:sz w:val="22"/>
          <w:szCs w:val="22"/>
        </w:rPr>
        <w:t>Other things to think about:</w:t>
      </w:r>
    </w:p>
    <w:p w14:paraId="15635659" w14:textId="16366DF3" w:rsidR="00967014" w:rsidRDefault="00967014" w:rsidP="00967014">
      <w:pPr>
        <w:pStyle w:val="ListParagraph"/>
        <w:numPr>
          <w:ilvl w:val="0"/>
          <w:numId w:val="6"/>
        </w:numPr>
        <w:rPr>
          <w:rFonts w:asciiTheme="majorHAnsi" w:hAnsiTheme="majorHAnsi"/>
          <w:sz w:val="22"/>
          <w:szCs w:val="22"/>
        </w:rPr>
      </w:pPr>
      <w:r>
        <w:rPr>
          <w:rFonts w:asciiTheme="majorHAnsi" w:hAnsiTheme="majorHAnsi"/>
          <w:sz w:val="22"/>
          <w:szCs w:val="22"/>
        </w:rPr>
        <w:t>Identifying typical routines of actvity (i.e. recurring sequences of behaviour).</w:t>
      </w:r>
    </w:p>
    <w:p w14:paraId="4124D267" w14:textId="29122911" w:rsidR="00967014" w:rsidRDefault="00967014" w:rsidP="00967014">
      <w:pPr>
        <w:pStyle w:val="ListParagraph"/>
        <w:numPr>
          <w:ilvl w:val="0"/>
          <w:numId w:val="6"/>
        </w:numPr>
        <w:rPr>
          <w:rFonts w:asciiTheme="majorHAnsi" w:hAnsiTheme="majorHAnsi"/>
          <w:sz w:val="22"/>
          <w:szCs w:val="22"/>
        </w:rPr>
      </w:pPr>
      <w:r>
        <w:rPr>
          <w:rFonts w:asciiTheme="majorHAnsi" w:hAnsiTheme="majorHAnsi"/>
          <w:sz w:val="22"/>
          <w:szCs w:val="22"/>
        </w:rPr>
        <w:t>Anything which strikes you as unusual, how do you make sense of it?</w:t>
      </w:r>
    </w:p>
    <w:p w14:paraId="3CA88C10" w14:textId="734B986C" w:rsidR="00967014" w:rsidRDefault="00967014" w:rsidP="00967014">
      <w:pPr>
        <w:pStyle w:val="ListParagraph"/>
        <w:numPr>
          <w:ilvl w:val="0"/>
          <w:numId w:val="6"/>
        </w:numPr>
        <w:rPr>
          <w:rFonts w:asciiTheme="majorHAnsi" w:hAnsiTheme="majorHAnsi"/>
          <w:sz w:val="22"/>
          <w:szCs w:val="22"/>
        </w:rPr>
      </w:pPr>
      <w:r>
        <w:rPr>
          <w:rFonts w:asciiTheme="majorHAnsi" w:hAnsiTheme="majorHAnsi"/>
          <w:sz w:val="22"/>
          <w:szCs w:val="22"/>
        </w:rPr>
        <w:t>Do you see any inappropriate/unacceptable behaviour? How do other participants deal with it?</w:t>
      </w:r>
    </w:p>
    <w:p w14:paraId="75D10D81" w14:textId="77777777" w:rsidR="00C40EA1" w:rsidRDefault="00C40EA1" w:rsidP="00C40EA1">
      <w:pPr>
        <w:rPr>
          <w:rFonts w:asciiTheme="majorHAnsi" w:hAnsiTheme="majorHAnsi"/>
          <w:sz w:val="22"/>
          <w:szCs w:val="22"/>
        </w:rPr>
      </w:pPr>
    </w:p>
    <w:p w14:paraId="222D86E8" w14:textId="64197003" w:rsidR="00C40EA1" w:rsidRPr="00C40EA1" w:rsidRDefault="00C40EA1" w:rsidP="00C40EA1">
      <w:pPr>
        <w:rPr>
          <w:rFonts w:asciiTheme="majorHAnsi" w:hAnsiTheme="majorHAnsi"/>
          <w:sz w:val="22"/>
          <w:szCs w:val="22"/>
        </w:rPr>
      </w:pPr>
      <w:r>
        <w:rPr>
          <w:rFonts w:asciiTheme="majorHAnsi" w:hAnsiTheme="majorHAnsi"/>
          <w:sz w:val="22"/>
          <w:szCs w:val="22"/>
        </w:rPr>
        <w:t>(Roberts et al. 2001, p. 123-4</w:t>
      </w:r>
      <w:r w:rsidR="00B3287F">
        <w:rPr>
          <w:rFonts w:asciiTheme="majorHAnsi" w:hAnsiTheme="majorHAnsi"/>
          <w:sz w:val="22"/>
          <w:szCs w:val="22"/>
        </w:rPr>
        <w:t>, with acknowledgement to D. Campbell of Michigan State University</w:t>
      </w:r>
      <w:r>
        <w:rPr>
          <w:rFonts w:asciiTheme="majorHAnsi" w:hAnsiTheme="majorHAnsi"/>
          <w:sz w:val="22"/>
          <w:szCs w:val="22"/>
        </w:rPr>
        <w:t>)</w:t>
      </w:r>
    </w:p>
    <w:p w14:paraId="778726F4" w14:textId="77777777" w:rsidR="00931B04" w:rsidRDefault="00931B04" w:rsidP="00C25F3A">
      <w:pPr>
        <w:rPr>
          <w:rFonts w:asciiTheme="majorHAnsi" w:hAnsiTheme="majorHAnsi"/>
          <w:sz w:val="22"/>
          <w:szCs w:val="22"/>
        </w:rPr>
      </w:pPr>
    </w:p>
    <w:p w14:paraId="16EE4CB7" w14:textId="77777777" w:rsidR="00931B04" w:rsidRDefault="00931B04" w:rsidP="00C25F3A">
      <w:pPr>
        <w:rPr>
          <w:rFonts w:asciiTheme="majorHAnsi" w:hAnsiTheme="majorHAnsi"/>
          <w:sz w:val="22"/>
          <w:szCs w:val="22"/>
        </w:rPr>
      </w:pPr>
    </w:p>
    <w:p w14:paraId="0BC9A45B" w14:textId="77777777" w:rsidR="009C5CE8" w:rsidRPr="00C25F3A" w:rsidRDefault="00B3287F" w:rsidP="009C5CE8">
      <w:pPr>
        <w:keepNext/>
        <w:keepLines/>
        <w:spacing w:before="120"/>
        <w:outlineLvl w:val="0"/>
        <w:rPr>
          <w:rFonts w:ascii="Cambria" w:eastAsia="SimSun" w:hAnsi="Cambria" w:cs="Times New Roman"/>
          <w:b/>
          <w:bCs/>
          <w:color w:val="365F91"/>
          <w:sz w:val="28"/>
          <w:szCs w:val="28"/>
          <w:lang w:val="en-GB" w:eastAsia="zh-CN"/>
        </w:rPr>
      </w:pPr>
      <w:r>
        <w:br w:type="page"/>
      </w:r>
      <w:r w:rsidR="009C5CE8" w:rsidRPr="00C25F3A">
        <w:rPr>
          <w:rFonts w:ascii="Cambria" w:eastAsia="SimSun" w:hAnsi="Cambria" w:cs="Times New Roman"/>
          <w:b/>
          <w:bCs/>
          <w:color w:val="365F91"/>
          <w:sz w:val="28"/>
          <w:szCs w:val="28"/>
          <w:lang w:val="en-GB" w:eastAsia="zh-CN"/>
        </w:rPr>
        <w:lastRenderedPageBreak/>
        <w:t>Ethnographic Encounters project</w:t>
      </w:r>
    </w:p>
    <w:p w14:paraId="51B2E5D0" w14:textId="77777777" w:rsidR="009C5CE8" w:rsidRPr="00C25F3A" w:rsidRDefault="009C5CE8" w:rsidP="009C5CE8">
      <w:pPr>
        <w:keepNext/>
        <w:keepLines/>
        <w:spacing w:before="120"/>
        <w:outlineLvl w:val="0"/>
        <w:rPr>
          <w:rFonts w:ascii="Cambria" w:eastAsia="SimSun" w:hAnsi="Cambria" w:cs="Times New Roman"/>
          <w:b/>
          <w:bCs/>
          <w:color w:val="365F91"/>
          <w:sz w:val="28"/>
          <w:szCs w:val="28"/>
          <w:lang w:val="en-GB" w:eastAsia="zh-CN"/>
        </w:rPr>
      </w:pPr>
      <w:r w:rsidRPr="00C25F3A">
        <w:rPr>
          <w:rFonts w:ascii="Cambria" w:eastAsia="SimSun" w:hAnsi="Cambria" w:cs="Times New Roman"/>
          <w:b/>
          <w:bCs/>
          <w:color w:val="365F91"/>
          <w:sz w:val="28"/>
          <w:szCs w:val="28"/>
          <w:lang w:val="en-GB" w:eastAsia="zh-CN"/>
        </w:rPr>
        <w:t>Department of Modern Languages, University of Southampton</w:t>
      </w:r>
    </w:p>
    <w:p w14:paraId="57274396" w14:textId="77777777" w:rsidR="009C5CE8" w:rsidRDefault="009C5CE8" w:rsidP="009C5CE8">
      <w:pPr>
        <w:pStyle w:val="Heading2"/>
        <w:rPr>
          <w:rFonts w:asciiTheme="minorHAnsi" w:hAnsiTheme="minorHAnsi"/>
        </w:rPr>
      </w:pPr>
    </w:p>
    <w:p w14:paraId="1858C855" w14:textId="1BCDE74D" w:rsidR="009C5CE8" w:rsidRPr="00C25F3A" w:rsidRDefault="009C5CE8" w:rsidP="009C5CE8">
      <w:pPr>
        <w:pStyle w:val="Heading2"/>
        <w:rPr>
          <w:rFonts w:asciiTheme="minorHAnsi" w:hAnsiTheme="minorHAnsi"/>
        </w:rPr>
      </w:pPr>
      <w:r w:rsidRPr="00C25F3A">
        <w:rPr>
          <w:rFonts w:asciiTheme="minorHAnsi" w:hAnsiTheme="minorHAnsi"/>
        </w:rPr>
        <w:t>Participant Observation assignment</w:t>
      </w:r>
      <w:r>
        <w:rPr>
          <w:rFonts w:asciiTheme="minorHAnsi" w:hAnsiTheme="minorHAnsi"/>
        </w:rPr>
        <w:t>: for discussion</w:t>
      </w:r>
    </w:p>
    <w:p w14:paraId="6E7EDA5D" w14:textId="41004289" w:rsidR="00CD5116" w:rsidRDefault="00CD5116" w:rsidP="00B3287F"/>
    <w:p w14:paraId="452F3ABB" w14:textId="4B46487D" w:rsidR="009C5CE8" w:rsidRDefault="009C5CE8" w:rsidP="00B3287F">
      <w:pPr>
        <w:rPr>
          <w:rFonts w:asciiTheme="majorHAnsi" w:hAnsiTheme="majorHAnsi"/>
          <w:sz w:val="22"/>
          <w:szCs w:val="22"/>
        </w:rPr>
      </w:pPr>
      <w:r>
        <w:rPr>
          <w:rFonts w:asciiTheme="majorHAnsi" w:hAnsiTheme="majorHAnsi"/>
          <w:sz w:val="22"/>
          <w:szCs w:val="22"/>
        </w:rPr>
        <w:t xml:space="preserve">The following prompts will be used to guide discussion of your participant observation assignment. </w:t>
      </w:r>
    </w:p>
    <w:p w14:paraId="6257B48E" w14:textId="77777777" w:rsidR="009C5CE8" w:rsidRDefault="009C5CE8" w:rsidP="00B3287F">
      <w:pPr>
        <w:rPr>
          <w:rFonts w:asciiTheme="majorHAnsi" w:hAnsiTheme="majorHAnsi"/>
          <w:sz w:val="22"/>
          <w:szCs w:val="22"/>
        </w:rPr>
      </w:pPr>
    </w:p>
    <w:p w14:paraId="59B6A0EC" w14:textId="0E01C18F" w:rsidR="009C5CE8" w:rsidRDefault="009C5CE8" w:rsidP="009C5CE8">
      <w:pPr>
        <w:pStyle w:val="ListParagraph"/>
        <w:numPr>
          <w:ilvl w:val="0"/>
          <w:numId w:val="7"/>
        </w:numPr>
        <w:rPr>
          <w:rFonts w:asciiTheme="majorHAnsi" w:hAnsiTheme="majorHAnsi"/>
          <w:sz w:val="22"/>
          <w:szCs w:val="22"/>
        </w:rPr>
      </w:pPr>
      <w:r>
        <w:rPr>
          <w:rFonts w:asciiTheme="majorHAnsi" w:hAnsiTheme="majorHAnsi"/>
          <w:sz w:val="22"/>
          <w:szCs w:val="22"/>
        </w:rPr>
        <w:t>Your experience with participant observation:</w:t>
      </w:r>
    </w:p>
    <w:p w14:paraId="22681531" w14:textId="536BB491" w:rsidR="009C5CE8" w:rsidRDefault="009C5CE8" w:rsidP="009C5CE8">
      <w:pPr>
        <w:pStyle w:val="ListParagraph"/>
        <w:numPr>
          <w:ilvl w:val="1"/>
          <w:numId w:val="10"/>
        </w:numPr>
        <w:rPr>
          <w:rFonts w:asciiTheme="majorHAnsi" w:hAnsiTheme="majorHAnsi"/>
          <w:sz w:val="22"/>
          <w:szCs w:val="22"/>
        </w:rPr>
      </w:pPr>
      <w:r>
        <w:rPr>
          <w:rFonts w:asciiTheme="majorHAnsi" w:hAnsiTheme="majorHAnsi"/>
          <w:sz w:val="22"/>
          <w:szCs w:val="22"/>
        </w:rPr>
        <w:t>Where did you go?</w:t>
      </w:r>
    </w:p>
    <w:p w14:paraId="70CB962D" w14:textId="77777777" w:rsidR="00000000" w:rsidRPr="009C5CE8" w:rsidRDefault="007C03F8" w:rsidP="009C5CE8">
      <w:pPr>
        <w:pStyle w:val="ListParagraph"/>
        <w:numPr>
          <w:ilvl w:val="1"/>
          <w:numId w:val="10"/>
        </w:numPr>
        <w:rPr>
          <w:rFonts w:asciiTheme="majorHAnsi" w:hAnsiTheme="majorHAnsi"/>
          <w:sz w:val="22"/>
          <w:szCs w:val="22"/>
          <w:lang w:val="en-GB"/>
        </w:rPr>
      </w:pPr>
      <w:r w:rsidRPr="009C5CE8">
        <w:rPr>
          <w:rFonts w:asciiTheme="majorHAnsi" w:hAnsiTheme="majorHAnsi"/>
          <w:sz w:val="22"/>
          <w:szCs w:val="22"/>
        </w:rPr>
        <w:t>Did you find it easy to do?</w:t>
      </w:r>
    </w:p>
    <w:p w14:paraId="4D4D41DF" w14:textId="1E5ED0C1" w:rsidR="00000000" w:rsidRPr="009C5CE8" w:rsidRDefault="007C03F8" w:rsidP="009C5CE8">
      <w:pPr>
        <w:pStyle w:val="ListParagraph"/>
        <w:numPr>
          <w:ilvl w:val="1"/>
          <w:numId w:val="10"/>
        </w:numPr>
        <w:rPr>
          <w:rFonts w:asciiTheme="majorHAnsi" w:hAnsiTheme="majorHAnsi"/>
          <w:sz w:val="22"/>
          <w:szCs w:val="22"/>
          <w:lang w:val="en-GB"/>
        </w:rPr>
      </w:pPr>
      <w:r w:rsidRPr="009C5CE8">
        <w:rPr>
          <w:rFonts w:asciiTheme="majorHAnsi" w:hAnsiTheme="majorHAnsi"/>
          <w:sz w:val="22"/>
          <w:szCs w:val="22"/>
        </w:rPr>
        <w:t xml:space="preserve">Did it raise any questions </w:t>
      </w:r>
      <w:r w:rsidR="009C5CE8">
        <w:rPr>
          <w:rFonts w:asciiTheme="majorHAnsi" w:hAnsiTheme="majorHAnsi"/>
          <w:sz w:val="22"/>
          <w:szCs w:val="22"/>
        </w:rPr>
        <w:t xml:space="preserve">for you </w:t>
      </w:r>
      <w:r w:rsidRPr="009C5CE8">
        <w:rPr>
          <w:rFonts w:asciiTheme="majorHAnsi" w:hAnsiTheme="majorHAnsi"/>
          <w:sz w:val="22"/>
          <w:szCs w:val="22"/>
        </w:rPr>
        <w:t>about the process of participant observation?</w:t>
      </w:r>
    </w:p>
    <w:p w14:paraId="746B4CBC" w14:textId="77777777" w:rsidR="009C5CE8" w:rsidRDefault="009C5CE8" w:rsidP="009C5CE8">
      <w:pPr>
        <w:rPr>
          <w:rFonts w:asciiTheme="majorHAnsi" w:hAnsiTheme="majorHAnsi"/>
          <w:sz w:val="22"/>
          <w:szCs w:val="22"/>
        </w:rPr>
      </w:pPr>
    </w:p>
    <w:p w14:paraId="3A5F721B" w14:textId="6F937767" w:rsidR="009C5CE8" w:rsidRPr="009C5CE8" w:rsidRDefault="009C5CE8" w:rsidP="003F76D6">
      <w:pPr>
        <w:pStyle w:val="ListParagraph"/>
        <w:numPr>
          <w:ilvl w:val="0"/>
          <w:numId w:val="7"/>
        </w:numPr>
        <w:rPr>
          <w:rFonts w:asciiTheme="majorHAnsi" w:hAnsiTheme="majorHAnsi"/>
          <w:sz w:val="22"/>
          <w:szCs w:val="22"/>
          <w:lang w:val="en-GB"/>
        </w:rPr>
      </w:pPr>
      <w:r w:rsidRPr="009C5CE8">
        <w:rPr>
          <w:rFonts w:asciiTheme="majorHAnsi" w:hAnsiTheme="majorHAnsi"/>
          <w:sz w:val="22"/>
          <w:szCs w:val="22"/>
          <w:lang w:val="en-GB"/>
        </w:rPr>
        <w:t xml:space="preserve">Compare notes from your participant observation </w:t>
      </w:r>
      <w:r w:rsidR="003F76D6">
        <w:rPr>
          <w:rFonts w:asciiTheme="majorHAnsi" w:hAnsiTheme="majorHAnsi"/>
          <w:sz w:val="22"/>
          <w:szCs w:val="22"/>
          <w:lang w:val="en-GB"/>
        </w:rPr>
        <w:t>with another student</w:t>
      </w:r>
      <w:r w:rsidRPr="009C5CE8">
        <w:rPr>
          <w:rFonts w:asciiTheme="majorHAnsi" w:hAnsiTheme="majorHAnsi"/>
          <w:sz w:val="22"/>
          <w:szCs w:val="22"/>
          <w:lang w:val="en-GB"/>
        </w:rPr>
        <w:t>,</w:t>
      </w:r>
      <w:r>
        <w:rPr>
          <w:rFonts w:asciiTheme="majorHAnsi" w:hAnsiTheme="majorHAnsi"/>
          <w:sz w:val="22"/>
          <w:szCs w:val="22"/>
          <w:lang w:val="en-GB"/>
        </w:rPr>
        <w:t xml:space="preserve"> then report back on one aspect. Consider the following questions in your discussion:</w:t>
      </w:r>
    </w:p>
    <w:p w14:paraId="7AA94C46" w14:textId="77777777" w:rsidR="00000000" w:rsidRPr="009C5CE8" w:rsidRDefault="007C03F8" w:rsidP="009C5CE8">
      <w:pPr>
        <w:pStyle w:val="ListParagraph"/>
        <w:numPr>
          <w:ilvl w:val="0"/>
          <w:numId w:val="11"/>
        </w:numPr>
        <w:rPr>
          <w:rFonts w:asciiTheme="majorHAnsi" w:hAnsiTheme="majorHAnsi"/>
          <w:sz w:val="22"/>
          <w:szCs w:val="22"/>
          <w:lang w:val="en-GB"/>
        </w:rPr>
      </w:pPr>
      <w:r w:rsidRPr="009C5CE8">
        <w:rPr>
          <w:rFonts w:asciiTheme="majorHAnsi" w:hAnsiTheme="majorHAnsi"/>
          <w:sz w:val="22"/>
          <w:szCs w:val="22"/>
          <w:lang w:val="en-GB"/>
        </w:rPr>
        <w:t>What different groups did you observe in your location?</w:t>
      </w:r>
    </w:p>
    <w:p w14:paraId="4BE00ACC" w14:textId="77777777" w:rsidR="00000000" w:rsidRPr="009C5CE8" w:rsidRDefault="007C03F8" w:rsidP="009C5CE8">
      <w:pPr>
        <w:pStyle w:val="ListParagraph"/>
        <w:numPr>
          <w:ilvl w:val="0"/>
          <w:numId w:val="11"/>
        </w:numPr>
        <w:rPr>
          <w:rFonts w:asciiTheme="majorHAnsi" w:hAnsiTheme="majorHAnsi"/>
          <w:sz w:val="22"/>
          <w:szCs w:val="22"/>
          <w:lang w:val="en-GB"/>
        </w:rPr>
      </w:pPr>
      <w:r w:rsidRPr="009C5CE8">
        <w:rPr>
          <w:rFonts w:asciiTheme="majorHAnsi" w:hAnsiTheme="majorHAnsi"/>
          <w:sz w:val="22"/>
          <w:szCs w:val="22"/>
          <w:lang w:val="en-GB"/>
        </w:rPr>
        <w:t>What patterns of interaction did you observe (e.g. gender relations, joining a group, ordering a drink)?</w:t>
      </w:r>
    </w:p>
    <w:p w14:paraId="6D0B0734" w14:textId="77777777" w:rsidR="00000000" w:rsidRPr="009C5CE8" w:rsidRDefault="007C03F8" w:rsidP="009C5CE8">
      <w:pPr>
        <w:pStyle w:val="ListParagraph"/>
        <w:numPr>
          <w:ilvl w:val="0"/>
          <w:numId w:val="11"/>
        </w:numPr>
        <w:rPr>
          <w:rFonts w:asciiTheme="majorHAnsi" w:hAnsiTheme="majorHAnsi"/>
          <w:sz w:val="22"/>
          <w:szCs w:val="22"/>
          <w:lang w:val="en-GB"/>
        </w:rPr>
      </w:pPr>
      <w:r w:rsidRPr="009C5CE8">
        <w:rPr>
          <w:rFonts w:asciiTheme="majorHAnsi" w:hAnsiTheme="majorHAnsi"/>
          <w:sz w:val="22"/>
          <w:szCs w:val="22"/>
          <w:lang w:val="en-GB"/>
        </w:rPr>
        <w:t>What were some typical routines (method o</w:t>
      </w:r>
      <w:r w:rsidRPr="009C5CE8">
        <w:rPr>
          <w:rFonts w:asciiTheme="majorHAnsi" w:hAnsiTheme="majorHAnsi"/>
          <w:sz w:val="22"/>
          <w:szCs w:val="22"/>
          <w:lang w:val="en-GB"/>
        </w:rPr>
        <w:t>f entering/leaving, length of stay, interactions between different groups of people)?</w:t>
      </w:r>
    </w:p>
    <w:p w14:paraId="5B204096" w14:textId="77777777" w:rsidR="00000000" w:rsidRPr="009C5CE8" w:rsidRDefault="007C03F8" w:rsidP="009C5CE8">
      <w:pPr>
        <w:pStyle w:val="ListParagraph"/>
        <w:numPr>
          <w:ilvl w:val="0"/>
          <w:numId w:val="11"/>
        </w:numPr>
        <w:rPr>
          <w:rFonts w:asciiTheme="majorHAnsi" w:hAnsiTheme="majorHAnsi"/>
          <w:sz w:val="22"/>
          <w:szCs w:val="22"/>
          <w:lang w:val="en-GB"/>
        </w:rPr>
      </w:pPr>
      <w:r w:rsidRPr="009C5CE8">
        <w:rPr>
          <w:rFonts w:asciiTheme="majorHAnsi" w:hAnsiTheme="majorHAnsi"/>
          <w:sz w:val="22"/>
          <w:szCs w:val="22"/>
          <w:lang w:val="en-GB"/>
        </w:rPr>
        <w:t>What was particularly interesting?</w:t>
      </w:r>
    </w:p>
    <w:p w14:paraId="7F5AAD81" w14:textId="77777777" w:rsidR="00000000" w:rsidRPr="009C5CE8" w:rsidRDefault="007C03F8" w:rsidP="009C5CE8">
      <w:pPr>
        <w:pStyle w:val="ListParagraph"/>
        <w:numPr>
          <w:ilvl w:val="0"/>
          <w:numId w:val="11"/>
        </w:numPr>
        <w:rPr>
          <w:rFonts w:asciiTheme="majorHAnsi" w:hAnsiTheme="majorHAnsi"/>
          <w:sz w:val="22"/>
          <w:szCs w:val="22"/>
          <w:lang w:val="en-GB"/>
        </w:rPr>
      </w:pPr>
      <w:r w:rsidRPr="009C5CE8">
        <w:rPr>
          <w:rFonts w:asciiTheme="majorHAnsi" w:hAnsiTheme="majorHAnsi"/>
          <w:sz w:val="22"/>
          <w:szCs w:val="22"/>
          <w:lang w:val="en-GB"/>
        </w:rPr>
        <w:t>Did anythin</w:t>
      </w:r>
      <w:r w:rsidRPr="009C5CE8">
        <w:rPr>
          <w:rFonts w:asciiTheme="majorHAnsi" w:hAnsiTheme="majorHAnsi"/>
          <w:sz w:val="22"/>
          <w:szCs w:val="22"/>
          <w:lang w:val="en-GB"/>
        </w:rPr>
        <w:t>g odd happen? What made it unusual?</w:t>
      </w:r>
    </w:p>
    <w:p w14:paraId="54BF2719" w14:textId="77777777" w:rsidR="00000000" w:rsidRPr="009C5CE8" w:rsidRDefault="007C03F8" w:rsidP="009C5CE8">
      <w:pPr>
        <w:pStyle w:val="ListParagraph"/>
        <w:numPr>
          <w:ilvl w:val="0"/>
          <w:numId w:val="11"/>
        </w:numPr>
        <w:rPr>
          <w:rFonts w:asciiTheme="majorHAnsi" w:hAnsiTheme="majorHAnsi"/>
          <w:sz w:val="22"/>
          <w:szCs w:val="22"/>
          <w:lang w:val="en-GB"/>
        </w:rPr>
      </w:pPr>
      <w:r w:rsidRPr="009C5CE8">
        <w:rPr>
          <w:rFonts w:asciiTheme="majorHAnsi" w:hAnsiTheme="majorHAnsi"/>
          <w:sz w:val="22"/>
          <w:szCs w:val="22"/>
          <w:lang w:val="en-GB"/>
        </w:rPr>
        <w:t>Was there any inappropriate/unacceptable behaviour?</w:t>
      </w:r>
    </w:p>
    <w:p w14:paraId="54519C5C" w14:textId="77777777" w:rsidR="009C5CE8" w:rsidRDefault="009C5CE8" w:rsidP="009C5CE8">
      <w:pPr>
        <w:rPr>
          <w:rFonts w:asciiTheme="majorHAnsi" w:hAnsiTheme="majorHAnsi"/>
          <w:sz w:val="22"/>
          <w:szCs w:val="22"/>
          <w:lang w:val="en-GB"/>
        </w:rPr>
      </w:pPr>
    </w:p>
    <w:p w14:paraId="67BEE85C" w14:textId="77777777" w:rsidR="009C5CE8" w:rsidRPr="009C5CE8" w:rsidRDefault="009C5CE8" w:rsidP="009C5CE8">
      <w:pPr>
        <w:pStyle w:val="ListParagraph"/>
        <w:numPr>
          <w:ilvl w:val="0"/>
          <w:numId w:val="7"/>
        </w:numPr>
        <w:rPr>
          <w:rFonts w:asciiTheme="majorHAnsi" w:hAnsiTheme="majorHAnsi"/>
          <w:sz w:val="22"/>
          <w:szCs w:val="22"/>
          <w:lang w:val="en-GB"/>
        </w:rPr>
      </w:pPr>
      <w:r w:rsidRPr="009C5CE8">
        <w:rPr>
          <w:rFonts w:asciiTheme="majorHAnsi" w:hAnsiTheme="majorHAnsi"/>
          <w:sz w:val="22"/>
          <w:szCs w:val="22"/>
        </w:rPr>
        <w:t>Thinking about how you came to your conclusions from the exercise, discuss in pairs and report back on one aspect again:</w:t>
      </w:r>
    </w:p>
    <w:p w14:paraId="21E5026A" w14:textId="77777777" w:rsidR="00000000" w:rsidRPr="009C5CE8" w:rsidRDefault="007C03F8" w:rsidP="009C5CE8">
      <w:pPr>
        <w:pStyle w:val="ListParagraph"/>
        <w:numPr>
          <w:ilvl w:val="0"/>
          <w:numId w:val="13"/>
        </w:numPr>
        <w:rPr>
          <w:rFonts w:asciiTheme="majorHAnsi" w:hAnsiTheme="majorHAnsi"/>
          <w:sz w:val="22"/>
          <w:szCs w:val="22"/>
          <w:lang w:val="en-GB"/>
        </w:rPr>
      </w:pPr>
      <w:r w:rsidRPr="009C5CE8">
        <w:rPr>
          <w:rFonts w:asciiTheme="majorHAnsi" w:hAnsiTheme="majorHAnsi"/>
          <w:sz w:val="22"/>
          <w:szCs w:val="22"/>
          <w:lang w:val="en-GB"/>
        </w:rPr>
        <w:t xml:space="preserve">What </w:t>
      </w:r>
      <w:r w:rsidRPr="009C5CE8">
        <w:rPr>
          <w:rFonts w:asciiTheme="majorHAnsi" w:hAnsiTheme="majorHAnsi"/>
          <w:sz w:val="22"/>
          <w:szCs w:val="22"/>
          <w:lang w:val="en-GB"/>
        </w:rPr>
        <w:t>previous knowledge do you need to make sense of what you observed?</w:t>
      </w:r>
    </w:p>
    <w:p w14:paraId="699A730C" w14:textId="77777777" w:rsidR="00000000" w:rsidRPr="009C5CE8" w:rsidRDefault="007C03F8" w:rsidP="009C5CE8">
      <w:pPr>
        <w:pStyle w:val="ListParagraph"/>
        <w:numPr>
          <w:ilvl w:val="0"/>
          <w:numId w:val="13"/>
        </w:numPr>
        <w:rPr>
          <w:rFonts w:asciiTheme="majorHAnsi" w:hAnsiTheme="majorHAnsi"/>
          <w:sz w:val="22"/>
          <w:szCs w:val="22"/>
          <w:lang w:val="en-GB"/>
        </w:rPr>
      </w:pPr>
      <w:r w:rsidRPr="009C5CE8">
        <w:rPr>
          <w:rFonts w:asciiTheme="majorHAnsi" w:hAnsiTheme="majorHAnsi"/>
          <w:sz w:val="22"/>
          <w:szCs w:val="22"/>
          <w:lang w:val="en-GB"/>
        </w:rPr>
        <w:t>How did you come to your conclusions, what is the evidence for them?</w:t>
      </w:r>
    </w:p>
    <w:p w14:paraId="653C8BB1" w14:textId="77777777" w:rsidR="00000000" w:rsidRPr="009C5CE8" w:rsidRDefault="007C03F8" w:rsidP="009C5CE8">
      <w:pPr>
        <w:pStyle w:val="ListParagraph"/>
        <w:numPr>
          <w:ilvl w:val="0"/>
          <w:numId w:val="13"/>
        </w:numPr>
        <w:rPr>
          <w:rFonts w:asciiTheme="majorHAnsi" w:hAnsiTheme="majorHAnsi"/>
          <w:sz w:val="22"/>
          <w:szCs w:val="22"/>
          <w:lang w:val="en-GB"/>
        </w:rPr>
      </w:pPr>
      <w:r w:rsidRPr="009C5CE8">
        <w:rPr>
          <w:rFonts w:asciiTheme="majorHAnsi" w:hAnsiTheme="majorHAnsi"/>
          <w:sz w:val="22"/>
          <w:szCs w:val="22"/>
          <w:lang w:val="en-GB"/>
        </w:rPr>
        <w:t>How did you identify a pattern?</w:t>
      </w:r>
    </w:p>
    <w:p w14:paraId="5EC7FA90" w14:textId="77777777" w:rsidR="00000000" w:rsidRPr="009C5CE8" w:rsidRDefault="007C03F8" w:rsidP="009C5CE8">
      <w:pPr>
        <w:pStyle w:val="ListParagraph"/>
        <w:numPr>
          <w:ilvl w:val="0"/>
          <w:numId w:val="13"/>
        </w:numPr>
        <w:rPr>
          <w:rFonts w:asciiTheme="majorHAnsi" w:hAnsiTheme="majorHAnsi"/>
          <w:sz w:val="22"/>
          <w:szCs w:val="22"/>
          <w:lang w:val="en-GB"/>
        </w:rPr>
      </w:pPr>
      <w:r w:rsidRPr="009C5CE8">
        <w:rPr>
          <w:rFonts w:asciiTheme="majorHAnsi" w:hAnsiTheme="majorHAnsi"/>
          <w:sz w:val="22"/>
          <w:szCs w:val="22"/>
          <w:lang w:val="en-GB"/>
        </w:rPr>
        <w:t>How did your hunches change during the visit?</w:t>
      </w:r>
    </w:p>
    <w:p w14:paraId="6E36F612" w14:textId="77777777" w:rsidR="009C5CE8" w:rsidRDefault="009C5CE8" w:rsidP="009C5CE8">
      <w:pPr>
        <w:rPr>
          <w:rFonts w:asciiTheme="majorHAnsi" w:hAnsiTheme="majorHAnsi"/>
          <w:sz w:val="22"/>
          <w:szCs w:val="22"/>
          <w:lang w:val="en-GB"/>
        </w:rPr>
      </w:pPr>
    </w:p>
    <w:p w14:paraId="41D27416" w14:textId="77777777" w:rsidR="009C5CE8" w:rsidRDefault="009C5CE8" w:rsidP="009C5CE8">
      <w:pPr>
        <w:rPr>
          <w:rFonts w:asciiTheme="majorHAnsi" w:hAnsiTheme="majorHAnsi"/>
          <w:sz w:val="22"/>
          <w:szCs w:val="22"/>
          <w:lang w:val="en-GB"/>
        </w:rPr>
      </w:pPr>
    </w:p>
    <w:p w14:paraId="41BC4AE1" w14:textId="77777777" w:rsidR="009C5CE8" w:rsidRPr="009C5CE8" w:rsidRDefault="009C5CE8" w:rsidP="009C5CE8">
      <w:pPr>
        <w:rPr>
          <w:rFonts w:asciiTheme="majorHAnsi" w:hAnsiTheme="majorHAnsi"/>
          <w:sz w:val="22"/>
          <w:szCs w:val="22"/>
          <w:lang w:val="en-GB"/>
        </w:rPr>
      </w:pPr>
    </w:p>
    <w:sectPr w:rsidR="009C5CE8" w:rsidRPr="009C5CE8" w:rsidSect="00D5033D">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94740" w14:textId="77777777" w:rsidR="007C03F8" w:rsidRDefault="007C03F8" w:rsidP="00C25F3A">
      <w:r>
        <w:separator/>
      </w:r>
    </w:p>
  </w:endnote>
  <w:endnote w:type="continuationSeparator" w:id="0">
    <w:p w14:paraId="1FAF6F62" w14:textId="77777777" w:rsidR="007C03F8" w:rsidRDefault="007C03F8" w:rsidP="00C2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50699" w14:textId="5B368B9B" w:rsidR="00D5033D" w:rsidRPr="00D5033D" w:rsidRDefault="00D5033D" w:rsidP="00D5033D">
    <w:pPr>
      <w:pStyle w:val="Footer"/>
      <w:rPr>
        <w:rFonts w:asciiTheme="majorHAnsi" w:hAnsiTheme="majorHAnsi"/>
        <w:sz w:val="22"/>
        <w:szCs w:val="22"/>
      </w:rPr>
    </w:pPr>
    <w:r w:rsidRPr="00D5033D">
      <w:rPr>
        <w:rFonts w:asciiTheme="majorHAnsi" w:hAnsiTheme="majorHAnsi"/>
        <w:sz w:val="22"/>
        <w:szCs w:val="22"/>
      </w:rPr>
      <w:t xml:space="preserve">Ethnographic Encounters Project, Department of </w:t>
    </w:r>
    <w:r>
      <w:rPr>
        <w:rFonts w:asciiTheme="majorHAnsi" w:hAnsiTheme="majorHAnsi"/>
        <w:sz w:val="22"/>
        <w:szCs w:val="22"/>
      </w:rPr>
      <w:t xml:space="preserve">Modern Languages, University of </w:t>
    </w:r>
    <w:r w:rsidRPr="00D5033D">
      <w:rPr>
        <w:rFonts w:asciiTheme="majorHAnsi" w:hAnsiTheme="majorHAnsi"/>
        <w:sz w:val="22"/>
        <w:szCs w:val="22"/>
      </w:rPr>
      <w:t xml:space="preserve">Southampton </w:t>
    </w:r>
  </w:p>
  <w:p w14:paraId="350AEAB5" w14:textId="77777777" w:rsidR="00D5033D" w:rsidRPr="00D5033D" w:rsidRDefault="00D5033D" w:rsidP="00D5033D">
    <w:pPr>
      <w:pStyle w:val="Footer"/>
      <w:rPr>
        <w:rFonts w:asciiTheme="majorHAnsi" w:hAnsiTheme="majorHAnsi"/>
        <w:sz w:val="22"/>
        <w:szCs w:val="22"/>
      </w:rPr>
    </w:pPr>
    <w:r w:rsidRPr="00D5033D">
      <w:rPr>
        <w:rFonts w:asciiTheme="majorHAnsi" w:hAnsiTheme="majorHAnsi"/>
        <w:sz w:val="22"/>
        <w:szCs w:val="22"/>
      </w:rPr>
      <w:t>August 2015</w:t>
    </w:r>
  </w:p>
  <w:p w14:paraId="135D0217" w14:textId="53A9E041" w:rsidR="00C25F3A" w:rsidRDefault="00C25F3A" w:rsidP="00D5033D">
    <w:pPr>
      <w:pStyle w:val="Footer"/>
    </w:pPr>
  </w:p>
  <w:p w14:paraId="30F4AD86" w14:textId="77777777" w:rsidR="00C25F3A" w:rsidRDefault="00C25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232E8" w14:textId="77777777" w:rsidR="007C03F8" w:rsidRDefault="007C03F8" w:rsidP="00C25F3A">
      <w:r>
        <w:separator/>
      </w:r>
    </w:p>
  </w:footnote>
  <w:footnote w:type="continuationSeparator" w:id="0">
    <w:p w14:paraId="737B1056" w14:textId="77777777" w:rsidR="007C03F8" w:rsidRDefault="007C03F8" w:rsidP="00C25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4E3B"/>
    <w:multiLevelType w:val="hybridMultilevel"/>
    <w:tmpl w:val="EDA69CBC"/>
    <w:lvl w:ilvl="0" w:tplc="683A0686">
      <w:start w:val="1"/>
      <w:numFmt w:val="bullet"/>
      <w:lvlText w:val="–"/>
      <w:lvlJc w:val="left"/>
      <w:pPr>
        <w:tabs>
          <w:tab w:val="num" w:pos="720"/>
        </w:tabs>
        <w:ind w:left="720" w:hanging="360"/>
      </w:pPr>
      <w:rPr>
        <w:rFonts w:ascii="Times New Roman" w:hAnsi="Times New Roman" w:hint="default"/>
      </w:rPr>
    </w:lvl>
    <w:lvl w:ilvl="1" w:tplc="97BEF86A">
      <w:start w:val="1"/>
      <w:numFmt w:val="bullet"/>
      <w:lvlText w:val="–"/>
      <w:lvlJc w:val="left"/>
      <w:pPr>
        <w:tabs>
          <w:tab w:val="num" w:pos="1440"/>
        </w:tabs>
        <w:ind w:left="1440" w:hanging="360"/>
      </w:pPr>
      <w:rPr>
        <w:rFonts w:ascii="Times New Roman" w:hAnsi="Times New Roman" w:hint="default"/>
      </w:rPr>
    </w:lvl>
    <w:lvl w:ilvl="2" w:tplc="7E46AF96" w:tentative="1">
      <w:start w:val="1"/>
      <w:numFmt w:val="bullet"/>
      <w:lvlText w:val="–"/>
      <w:lvlJc w:val="left"/>
      <w:pPr>
        <w:tabs>
          <w:tab w:val="num" w:pos="2160"/>
        </w:tabs>
        <w:ind w:left="2160" w:hanging="360"/>
      </w:pPr>
      <w:rPr>
        <w:rFonts w:ascii="Times New Roman" w:hAnsi="Times New Roman" w:hint="default"/>
      </w:rPr>
    </w:lvl>
    <w:lvl w:ilvl="3" w:tplc="C25A812A" w:tentative="1">
      <w:start w:val="1"/>
      <w:numFmt w:val="bullet"/>
      <w:lvlText w:val="–"/>
      <w:lvlJc w:val="left"/>
      <w:pPr>
        <w:tabs>
          <w:tab w:val="num" w:pos="2880"/>
        </w:tabs>
        <w:ind w:left="2880" w:hanging="360"/>
      </w:pPr>
      <w:rPr>
        <w:rFonts w:ascii="Times New Roman" w:hAnsi="Times New Roman" w:hint="default"/>
      </w:rPr>
    </w:lvl>
    <w:lvl w:ilvl="4" w:tplc="89C6E936" w:tentative="1">
      <w:start w:val="1"/>
      <w:numFmt w:val="bullet"/>
      <w:lvlText w:val="–"/>
      <w:lvlJc w:val="left"/>
      <w:pPr>
        <w:tabs>
          <w:tab w:val="num" w:pos="3600"/>
        </w:tabs>
        <w:ind w:left="3600" w:hanging="360"/>
      </w:pPr>
      <w:rPr>
        <w:rFonts w:ascii="Times New Roman" w:hAnsi="Times New Roman" w:hint="default"/>
      </w:rPr>
    </w:lvl>
    <w:lvl w:ilvl="5" w:tplc="70C4881E" w:tentative="1">
      <w:start w:val="1"/>
      <w:numFmt w:val="bullet"/>
      <w:lvlText w:val="–"/>
      <w:lvlJc w:val="left"/>
      <w:pPr>
        <w:tabs>
          <w:tab w:val="num" w:pos="4320"/>
        </w:tabs>
        <w:ind w:left="4320" w:hanging="360"/>
      </w:pPr>
      <w:rPr>
        <w:rFonts w:ascii="Times New Roman" w:hAnsi="Times New Roman" w:hint="default"/>
      </w:rPr>
    </w:lvl>
    <w:lvl w:ilvl="6" w:tplc="921826D2" w:tentative="1">
      <w:start w:val="1"/>
      <w:numFmt w:val="bullet"/>
      <w:lvlText w:val="–"/>
      <w:lvlJc w:val="left"/>
      <w:pPr>
        <w:tabs>
          <w:tab w:val="num" w:pos="5040"/>
        </w:tabs>
        <w:ind w:left="5040" w:hanging="360"/>
      </w:pPr>
      <w:rPr>
        <w:rFonts w:ascii="Times New Roman" w:hAnsi="Times New Roman" w:hint="default"/>
      </w:rPr>
    </w:lvl>
    <w:lvl w:ilvl="7" w:tplc="CA48B0C4" w:tentative="1">
      <w:start w:val="1"/>
      <w:numFmt w:val="bullet"/>
      <w:lvlText w:val="–"/>
      <w:lvlJc w:val="left"/>
      <w:pPr>
        <w:tabs>
          <w:tab w:val="num" w:pos="5760"/>
        </w:tabs>
        <w:ind w:left="5760" w:hanging="360"/>
      </w:pPr>
      <w:rPr>
        <w:rFonts w:ascii="Times New Roman" w:hAnsi="Times New Roman" w:hint="default"/>
      </w:rPr>
    </w:lvl>
    <w:lvl w:ilvl="8" w:tplc="C28E412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A61C1D"/>
    <w:multiLevelType w:val="hybridMultilevel"/>
    <w:tmpl w:val="9386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15602"/>
    <w:multiLevelType w:val="hybridMultilevel"/>
    <w:tmpl w:val="7F30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364A45"/>
    <w:multiLevelType w:val="hybridMultilevel"/>
    <w:tmpl w:val="7AF819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413848"/>
    <w:multiLevelType w:val="hybridMultilevel"/>
    <w:tmpl w:val="CA1AC55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297844"/>
    <w:multiLevelType w:val="hybridMultilevel"/>
    <w:tmpl w:val="16C60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995B6C"/>
    <w:multiLevelType w:val="hybridMultilevel"/>
    <w:tmpl w:val="ED32172E"/>
    <w:lvl w:ilvl="0" w:tplc="B5946ACE">
      <w:start w:val="1"/>
      <w:numFmt w:val="bullet"/>
      <w:lvlText w:val="–"/>
      <w:lvlJc w:val="left"/>
      <w:pPr>
        <w:tabs>
          <w:tab w:val="num" w:pos="720"/>
        </w:tabs>
        <w:ind w:left="720" w:hanging="360"/>
      </w:pPr>
      <w:rPr>
        <w:rFonts w:ascii="Times New Roman" w:hAnsi="Times New Roman" w:hint="default"/>
      </w:rPr>
    </w:lvl>
    <w:lvl w:ilvl="1" w:tplc="E1062304">
      <w:start w:val="1"/>
      <w:numFmt w:val="bullet"/>
      <w:lvlText w:val="–"/>
      <w:lvlJc w:val="left"/>
      <w:pPr>
        <w:tabs>
          <w:tab w:val="num" w:pos="1440"/>
        </w:tabs>
        <w:ind w:left="1440" w:hanging="360"/>
      </w:pPr>
      <w:rPr>
        <w:rFonts w:ascii="Times New Roman" w:hAnsi="Times New Roman" w:hint="default"/>
      </w:rPr>
    </w:lvl>
    <w:lvl w:ilvl="2" w:tplc="B3DA5D4A" w:tentative="1">
      <w:start w:val="1"/>
      <w:numFmt w:val="bullet"/>
      <w:lvlText w:val="–"/>
      <w:lvlJc w:val="left"/>
      <w:pPr>
        <w:tabs>
          <w:tab w:val="num" w:pos="2160"/>
        </w:tabs>
        <w:ind w:left="2160" w:hanging="360"/>
      </w:pPr>
      <w:rPr>
        <w:rFonts w:ascii="Times New Roman" w:hAnsi="Times New Roman" w:hint="default"/>
      </w:rPr>
    </w:lvl>
    <w:lvl w:ilvl="3" w:tplc="48A2BD64" w:tentative="1">
      <w:start w:val="1"/>
      <w:numFmt w:val="bullet"/>
      <w:lvlText w:val="–"/>
      <w:lvlJc w:val="left"/>
      <w:pPr>
        <w:tabs>
          <w:tab w:val="num" w:pos="2880"/>
        </w:tabs>
        <w:ind w:left="2880" w:hanging="360"/>
      </w:pPr>
      <w:rPr>
        <w:rFonts w:ascii="Times New Roman" w:hAnsi="Times New Roman" w:hint="default"/>
      </w:rPr>
    </w:lvl>
    <w:lvl w:ilvl="4" w:tplc="365E392C" w:tentative="1">
      <w:start w:val="1"/>
      <w:numFmt w:val="bullet"/>
      <w:lvlText w:val="–"/>
      <w:lvlJc w:val="left"/>
      <w:pPr>
        <w:tabs>
          <w:tab w:val="num" w:pos="3600"/>
        </w:tabs>
        <w:ind w:left="3600" w:hanging="360"/>
      </w:pPr>
      <w:rPr>
        <w:rFonts w:ascii="Times New Roman" w:hAnsi="Times New Roman" w:hint="default"/>
      </w:rPr>
    </w:lvl>
    <w:lvl w:ilvl="5" w:tplc="BCC44F70" w:tentative="1">
      <w:start w:val="1"/>
      <w:numFmt w:val="bullet"/>
      <w:lvlText w:val="–"/>
      <w:lvlJc w:val="left"/>
      <w:pPr>
        <w:tabs>
          <w:tab w:val="num" w:pos="4320"/>
        </w:tabs>
        <w:ind w:left="4320" w:hanging="360"/>
      </w:pPr>
      <w:rPr>
        <w:rFonts w:ascii="Times New Roman" w:hAnsi="Times New Roman" w:hint="default"/>
      </w:rPr>
    </w:lvl>
    <w:lvl w:ilvl="6" w:tplc="CD8C1D9A" w:tentative="1">
      <w:start w:val="1"/>
      <w:numFmt w:val="bullet"/>
      <w:lvlText w:val="–"/>
      <w:lvlJc w:val="left"/>
      <w:pPr>
        <w:tabs>
          <w:tab w:val="num" w:pos="5040"/>
        </w:tabs>
        <w:ind w:left="5040" w:hanging="360"/>
      </w:pPr>
      <w:rPr>
        <w:rFonts w:ascii="Times New Roman" w:hAnsi="Times New Roman" w:hint="default"/>
      </w:rPr>
    </w:lvl>
    <w:lvl w:ilvl="7" w:tplc="FD3EBE76" w:tentative="1">
      <w:start w:val="1"/>
      <w:numFmt w:val="bullet"/>
      <w:lvlText w:val="–"/>
      <w:lvlJc w:val="left"/>
      <w:pPr>
        <w:tabs>
          <w:tab w:val="num" w:pos="5760"/>
        </w:tabs>
        <w:ind w:left="5760" w:hanging="360"/>
      </w:pPr>
      <w:rPr>
        <w:rFonts w:ascii="Times New Roman" w:hAnsi="Times New Roman" w:hint="default"/>
      </w:rPr>
    </w:lvl>
    <w:lvl w:ilvl="8" w:tplc="52D07DA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210212A"/>
    <w:multiLevelType w:val="hybridMultilevel"/>
    <w:tmpl w:val="F1A4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474AE9"/>
    <w:multiLevelType w:val="hybridMultilevel"/>
    <w:tmpl w:val="9B14D3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6E33DE"/>
    <w:multiLevelType w:val="hybridMultilevel"/>
    <w:tmpl w:val="7AF819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027499"/>
    <w:multiLevelType w:val="hybridMultilevel"/>
    <w:tmpl w:val="E4B0B7F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D787637"/>
    <w:multiLevelType w:val="hybridMultilevel"/>
    <w:tmpl w:val="CAAE2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E66092A"/>
    <w:multiLevelType w:val="hybridMultilevel"/>
    <w:tmpl w:val="A588C3C0"/>
    <w:lvl w:ilvl="0" w:tplc="46081DEA">
      <w:start w:val="1"/>
      <w:numFmt w:val="bullet"/>
      <w:lvlText w:val="–"/>
      <w:lvlJc w:val="left"/>
      <w:pPr>
        <w:tabs>
          <w:tab w:val="num" w:pos="720"/>
        </w:tabs>
        <w:ind w:left="720" w:hanging="360"/>
      </w:pPr>
      <w:rPr>
        <w:rFonts w:ascii="Times New Roman" w:hAnsi="Times New Roman" w:hint="default"/>
      </w:rPr>
    </w:lvl>
    <w:lvl w:ilvl="1" w:tplc="1698364C">
      <w:start w:val="1"/>
      <w:numFmt w:val="bullet"/>
      <w:lvlText w:val="–"/>
      <w:lvlJc w:val="left"/>
      <w:pPr>
        <w:tabs>
          <w:tab w:val="num" w:pos="1440"/>
        </w:tabs>
        <w:ind w:left="1440" w:hanging="360"/>
      </w:pPr>
      <w:rPr>
        <w:rFonts w:ascii="Times New Roman" w:hAnsi="Times New Roman" w:hint="default"/>
      </w:rPr>
    </w:lvl>
    <w:lvl w:ilvl="2" w:tplc="530C7CA2" w:tentative="1">
      <w:start w:val="1"/>
      <w:numFmt w:val="bullet"/>
      <w:lvlText w:val="–"/>
      <w:lvlJc w:val="left"/>
      <w:pPr>
        <w:tabs>
          <w:tab w:val="num" w:pos="2160"/>
        </w:tabs>
        <w:ind w:left="2160" w:hanging="360"/>
      </w:pPr>
      <w:rPr>
        <w:rFonts w:ascii="Times New Roman" w:hAnsi="Times New Roman" w:hint="default"/>
      </w:rPr>
    </w:lvl>
    <w:lvl w:ilvl="3" w:tplc="E7A2ADE6" w:tentative="1">
      <w:start w:val="1"/>
      <w:numFmt w:val="bullet"/>
      <w:lvlText w:val="–"/>
      <w:lvlJc w:val="left"/>
      <w:pPr>
        <w:tabs>
          <w:tab w:val="num" w:pos="2880"/>
        </w:tabs>
        <w:ind w:left="2880" w:hanging="360"/>
      </w:pPr>
      <w:rPr>
        <w:rFonts w:ascii="Times New Roman" w:hAnsi="Times New Roman" w:hint="default"/>
      </w:rPr>
    </w:lvl>
    <w:lvl w:ilvl="4" w:tplc="E2DE20F0" w:tentative="1">
      <w:start w:val="1"/>
      <w:numFmt w:val="bullet"/>
      <w:lvlText w:val="–"/>
      <w:lvlJc w:val="left"/>
      <w:pPr>
        <w:tabs>
          <w:tab w:val="num" w:pos="3600"/>
        </w:tabs>
        <w:ind w:left="3600" w:hanging="360"/>
      </w:pPr>
      <w:rPr>
        <w:rFonts w:ascii="Times New Roman" w:hAnsi="Times New Roman" w:hint="default"/>
      </w:rPr>
    </w:lvl>
    <w:lvl w:ilvl="5" w:tplc="09A0B802" w:tentative="1">
      <w:start w:val="1"/>
      <w:numFmt w:val="bullet"/>
      <w:lvlText w:val="–"/>
      <w:lvlJc w:val="left"/>
      <w:pPr>
        <w:tabs>
          <w:tab w:val="num" w:pos="4320"/>
        </w:tabs>
        <w:ind w:left="4320" w:hanging="360"/>
      </w:pPr>
      <w:rPr>
        <w:rFonts w:ascii="Times New Roman" w:hAnsi="Times New Roman" w:hint="default"/>
      </w:rPr>
    </w:lvl>
    <w:lvl w:ilvl="6" w:tplc="BA9ED74E" w:tentative="1">
      <w:start w:val="1"/>
      <w:numFmt w:val="bullet"/>
      <w:lvlText w:val="–"/>
      <w:lvlJc w:val="left"/>
      <w:pPr>
        <w:tabs>
          <w:tab w:val="num" w:pos="5040"/>
        </w:tabs>
        <w:ind w:left="5040" w:hanging="360"/>
      </w:pPr>
      <w:rPr>
        <w:rFonts w:ascii="Times New Roman" w:hAnsi="Times New Roman" w:hint="default"/>
      </w:rPr>
    </w:lvl>
    <w:lvl w:ilvl="7" w:tplc="8676F3A0" w:tentative="1">
      <w:start w:val="1"/>
      <w:numFmt w:val="bullet"/>
      <w:lvlText w:val="–"/>
      <w:lvlJc w:val="left"/>
      <w:pPr>
        <w:tabs>
          <w:tab w:val="num" w:pos="5760"/>
        </w:tabs>
        <w:ind w:left="5760" w:hanging="360"/>
      </w:pPr>
      <w:rPr>
        <w:rFonts w:ascii="Times New Roman" w:hAnsi="Times New Roman" w:hint="default"/>
      </w:rPr>
    </w:lvl>
    <w:lvl w:ilvl="8" w:tplc="E3E4307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7"/>
  </w:num>
  <w:num w:numId="4">
    <w:abstractNumId w:val="5"/>
  </w:num>
  <w:num w:numId="5">
    <w:abstractNumId w:val="3"/>
  </w:num>
  <w:num w:numId="6">
    <w:abstractNumId w:val="9"/>
  </w:num>
  <w:num w:numId="7">
    <w:abstractNumId w:val="8"/>
  </w:num>
  <w:num w:numId="8">
    <w:abstractNumId w:val="12"/>
  </w:num>
  <w:num w:numId="9">
    <w:abstractNumId w:val="6"/>
  </w:num>
  <w:num w:numId="10">
    <w:abstractNumId w:val="4"/>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16"/>
    <w:rsid w:val="00330B3F"/>
    <w:rsid w:val="00360840"/>
    <w:rsid w:val="00396880"/>
    <w:rsid w:val="003F76D6"/>
    <w:rsid w:val="00401CF4"/>
    <w:rsid w:val="00445DBC"/>
    <w:rsid w:val="00580BC2"/>
    <w:rsid w:val="007178E5"/>
    <w:rsid w:val="007C03F8"/>
    <w:rsid w:val="00907563"/>
    <w:rsid w:val="00931B04"/>
    <w:rsid w:val="00967014"/>
    <w:rsid w:val="009A2028"/>
    <w:rsid w:val="009C5CE8"/>
    <w:rsid w:val="00B12357"/>
    <w:rsid w:val="00B229F3"/>
    <w:rsid w:val="00B3287F"/>
    <w:rsid w:val="00C25F3A"/>
    <w:rsid w:val="00C40EA1"/>
    <w:rsid w:val="00CC0B06"/>
    <w:rsid w:val="00CD5116"/>
    <w:rsid w:val="00D503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19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25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1B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116"/>
    <w:rPr>
      <w:color w:val="0000FF" w:themeColor="hyperlink"/>
      <w:u w:val="single"/>
    </w:rPr>
  </w:style>
  <w:style w:type="paragraph" w:styleId="Header">
    <w:name w:val="header"/>
    <w:basedOn w:val="Normal"/>
    <w:link w:val="HeaderChar"/>
    <w:uiPriority w:val="99"/>
    <w:unhideWhenUsed/>
    <w:rsid w:val="00C25F3A"/>
    <w:pPr>
      <w:tabs>
        <w:tab w:val="center" w:pos="4513"/>
        <w:tab w:val="right" w:pos="9026"/>
      </w:tabs>
    </w:pPr>
  </w:style>
  <w:style w:type="character" w:customStyle="1" w:styleId="HeaderChar">
    <w:name w:val="Header Char"/>
    <w:basedOn w:val="DefaultParagraphFont"/>
    <w:link w:val="Header"/>
    <w:uiPriority w:val="99"/>
    <w:rsid w:val="00C25F3A"/>
  </w:style>
  <w:style w:type="paragraph" w:styleId="Footer">
    <w:name w:val="footer"/>
    <w:basedOn w:val="Normal"/>
    <w:link w:val="FooterChar"/>
    <w:uiPriority w:val="99"/>
    <w:unhideWhenUsed/>
    <w:rsid w:val="00C25F3A"/>
    <w:pPr>
      <w:tabs>
        <w:tab w:val="center" w:pos="4513"/>
        <w:tab w:val="right" w:pos="9026"/>
      </w:tabs>
    </w:pPr>
  </w:style>
  <w:style w:type="character" w:customStyle="1" w:styleId="FooterChar">
    <w:name w:val="Footer Char"/>
    <w:basedOn w:val="DefaultParagraphFont"/>
    <w:link w:val="Footer"/>
    <w:uiPriority w:val="99"/>
    <w:rsid w:val="00C25F3A"/>
  </w:style>
  <w:style w:type="paragraph" w:styleId="BalloonText">
    <w:name w:val="Balloon Text"/>
    <w:basedOn w:val="Normal"/>
    <w:link w:val="BalloonTextChar"/>
    <w:uiPriority w:val="99"/>
    <w:semiHidden/>
    <w:unhideWhenUsed/>
    <w:rsid w:val="00C25F3A"/>
    <w:rPr>
      <w:rFonts w:ascii="Tahoma" w:hAnsi="Tahoma" w:cs="Tahoma"/>
      <w:sz w:val="16"/>
      <w:szCs w:val="16"/>
    </w:rPr>
  </w:style>
  <w:style w:type="character" w:customStyle="1" w:styleId="BalloonTextChar">
    <w:name w:val="Balloon Text Char"/>
    <w:basedOn w:val="DefaultParagraphFont"/>
    <w:link w:val="BalloonText"/>
    <w:uiPriority w:val="99"/>
    <w:semiHidden/>
    <w:rsid w:val="00C25F3A"/>
    <w:rPr>
      <w:rFonts w:ascii="Tahoma" w:hAnsi="Tahoma" w:cs="Tahoma"/>
      <w:sz w:val="16"/>
      <w:szCs w:val="16"/>
    </w:rPr>
  </w:style>
  <w:style w:type="character" w:customStyle="1" w:styleId="Heading2Char">
    <w:name w:val="Heading 2 Char"/>
    <w:basedOn w:val="DefaultParagraphFont"/>
    <w:link w:val="Heading2"/>
    <w:uiPriority w:val="9"/>
    <w:rsid w:val="00C25F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1B0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31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25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1B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116"/>
    <w:rPr>
      <w:color w:val="0000FF" w:themeColor="hyperlink"/>
      <w:u w:val="single"/>
    </w:rPr>
  </w:style>
  <w:style w:type="paragraph" w:styleId="Header">
    <w:name w:val="header"/>
    <w:basedOn w:val="Normal"/>
    <w:link w:val="HeaderChar"/>
    <w:uiPriority w:val="99"/>
    <w:unhideWhenUsed/>
    <w:rsid w:val="00C25F3A"/>
    <w:pPr>
      <w:tabs>
        <w:tab w:val="center" w:pos="4513"/>
        <w:tab w:val="right" w:pos="9026"/>
      </w:tabs>
    </w:pPr>
  </w:style>
  <w:style w:type="character" w:customStyle="1" w:styleId="HeaderChar">
    <w:name w:val="Header Char"/>
    <w:basedOn w:val="DefaultParagraphFont"/>
    <w:link w:val="Header"/>
    <w:uiPriority w:val="99"/>
    <w:rsid w:val="00C25F3A"/>
  </w:style>
  <w:style w:type="paragraph" w:styleId="Footer">
    <w:name w:val="footer"/>
    <w:basedOn w:val="Normal"/>
    <w:link w:val="FooterChar"/>
    <w:uiPriority w:val="99"/>
    <w:unhideWhenUsed/>
    <w:rsid w:val="00C25F3A"/>
    <w:pPr>
      <w:tabs>
        <w:tab w:val="center" w:pos="4513"/>
        <w:tab w:val="right" w:pos="9026"/>
      </w:tabs>
    </w:pPr>
  </w:style>
  <w:style w:type="character" w:customStyle="1" w:styleId="FooterChar">
    <w:name w:val="Footer Char"/>
    <w:basedOn w:val="DefaultParagraphFont"/>
    <w:link w:val="Footer"/>
    <w:uiPriority w:val="99"/>
    <w:rsid w:val="00C25F3A"/>
  </w:style>
  <w:style w:type="paragraph" w:styleId="BalloonText">
    <w:name w:val="Balloon Text"/>
    <w:basedOn w:val="Normal"/>
    <w:link w:val="BalloonTextChar"/>
    <w:uiPriority w:val="99"/>
    <w:semiHidden/>
    <w:unhideWhenUsed/>
    <w:rsid w:val="00C25F3A"/>
    <w:rPr>
      <w:rFonts w:ascii="Tahoma" w:hAnsi="Tahoma" w:cs="Tahoma"/>
      <w:sz w:val="16"/>
      <w:szCs w:val="16"/>
    </w:rPr>
  </w:style>
  <w:style w:type="character" w:customStyle="1" w:styleId="BalloonTextChar">
    <w:name w:val="Balloon Text Char"/>
    <w:basedOn w:val="DefaultParagraphFont"/>
    <w:link w:val="BalloonText"/>
    <w:uiPriority w:val="99"/>
    <w:semiHidden/>
    <w:rsid w:val="00C25F3A"/>
    <w:rPr>
      <w:rFonts w:ascii="Tahoma" w:hAnsi="Tahoma" w:cs="Tahoma"/>
      <w:sz w:val="16"/>
      <w:szCs w:val="16"/>
    </w:rPr>
  </w:style>
  <w:style w:type="character" w:customStyle="1" w:styleId="Heading2Char">
    <w:name w:val="Heading 2 Char"/>
    <w:basedOn w:val="DefaultParagraphFont"/>
    <w:link w:val="Heading2"/>
    <w:uiPriority w:val="9"/>
    <w:rsid w:val="00C25F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1B0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31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5208">
      <w:bodyDiv w:val="1"/>
      <w:marLeft w:val="0"/>
      <w:marRight w:val="0"/>
      <w:marTop w:val="0"/>
      <w:marBottom w:val="0"/>
      <w:divBdr>
        <w:top w:val="none" w:sz="0" w:space="0" w:color="auto"/>
        <w:left w:val="none" w:sz="0" w:space="0" w:color="auto"/>
        <w:bottom w:val="none" w:sz="0" w:space="0" w:color="auto"/>
        <w:right w:val="none" w:sz="0" w:space="0" w:color="auto"/>
      </w:divBdr>
      <w:divsChild>
        <w:div w:id="1600678726">
          <w:marLeft w:val="1282"/>
          <w:marRight w:val="0"/>
          <w:marTop w:val="0"/>
          <w:marBottom w:val="288"/>
          <w:divBdr>
            <w:top w:val="none" w:sz="0" w:space="0" w:color="auto"/>
            <w:left w:val="none" w:sz="0" w:space="0" w:color="auto"/>
            <w:bottom w:val="none" w:sz="0" w:space="0" w:color="auto"/>
            <w:right w:val="none" w:sz="0" w:space="0" w:color="auto"/>
          </w:divBdr>
        </w:div>
        <w:div w:id="1650791040">
          <w:marLeft w:val="1282"/>
          <w:marRight w:val="0"/>
          <w:marTop w:val="0"/>
          <w:marBottom w:val="288"/>
          <w:divBdr>
            <w:top w:val="none" w:sz="0" w:space="0" w:color="auto"/>
            <w:left w:val="none" w:sz="0" w:space="0" w:color="auto"/>
            <w:bottom w:val="none" w:sz="0" w:space="0" w:color="auto"/>
            <w:right w:val="none" w:sz="0" w:space="0" w:color="auto"/>
          </w:divBdr>
        </w:div>
        <w:div w:id="797263360">
          <w:marLeft w:val="1282"/>
          <w:marRight w:val="0"/>
          <w:marTop w:val="0"/>
          <w:marBottom w:val="288"/>
          <w:divBdr>
            <w:top w:val="none" w:sz="0" w:space="0" w:color="auto"/>
            <w:left w:val="none" w:sz="0" w:space="0" w:color="auto"/>
            <w:bottom w:val="none" w:sz="0" w:space="0" w:color="auto"/>
            <w:right w:val="none" w:sz="0" w:space="0" w:color="auto"/>
          </w:divBdr>
        </w:div>
        <w:div w:id="1026639428">
          <w:marLeft w:val="1282"/>
          <w:marRight w:val="0"/>
          <w:marTop w:val="0"/>
          <w:marBottom w:val="288"/>
          <w:divBdr>
            <w:top w:val="none" w:sz="0" w:space="0" w:color="auto"/>
            <w:left w:val="none" w:sz="0" w:space="0" w:color="auto"/>
            <w:bottom w:val="none" w:sz="0" w:space="0" w:color="auto"/>
            <w:right w:val="none" w:sz="0" w:space="0" w:color="auto"/>
          </w:divBdr>
        </w:div>
      </w:divsChild>
    </w:div>
    <w:div w:id="1986274727">
      <w:bodyDiv w:val="1"/>
      <w:marLeft w:val="0"/>
      <w:marRight w:val="0"/>
      <w:marTop w:val="0"/>
      <w:marBottom w:val="0"/>
      <w:divBdr>
        <w:top w:val="none" w:sz="0" w:space="0" w:color="auto"/>
        <w:left w:val="none" w:sz="0" w:space="0" w:color="auto"/>
        <w:bottom w:val="none" w:sz="0" w:space="0" w:color="auto"/>
        <w:right w:val="none" w:sz="0" w:space="0" w:color="auto"/>
      </w:divBdr>
      <w:divsChild>
        <w:div w:id="1061251137">
          <w:marLeft w:val="1282"/>
          <w:marRight w:val="0"/>
          <w:marTop w:val="0"/>
          <w:marBottom w:val="288"/>
          <w:divBdr>
            <w:top w:val="none" w:sz="0" w:space="0" w:color="auto"/>
            <w:left w:val="none" w:sz="0" w:space="0" w:color="auto"/>
            <w:bottom w:val="none" w:sz="0" w:space="0" w:color="auto"/>
            <w:right w:val="none" w:sz="0" w:space="0" w:color="auto"/>
          </w:divBdr>
        </w:div>
        <w:div w:id="247346786">
          <w:marLeft w:val="1282"/>
          <w:marRight w:val="0"/>
          <w:marTop w:val="0"/>
          <w:marBottom w:val="288"/>
          <w:divBdr>
            <w:top w:val="none" w:sz="0" w:space="0" w:color="auto"/>
            <w:left w:val="none" w:sz="0" w:space="0" w:color="auto"/>
            <w:bottom w:val="none" w:sz="0" w:space="0" w:color="auto"/>
            <w:right w:val="none" w:sz="0" w:space="0" w:color="auto"/>
          </w:divBdr>
        </w:div>
      </w:divsChild>
    </w:div>
    <w:div w:id="2141796298">
      <w:bodyDiv w:val="1"/>
      <w:marLeft w:val="0"/>
      <w:marRight w:val="0"/>
      <w:marTop w:val="0"/>
      <w:marBottom w:val="0"/>
      <w:divBdr>
        <w:top w:val="none" w:sz="0" w:space="0" w:color="auto"/>
        <w:left w:val="none" w:sz="0" w:space="0" w:color="auto"/>
        <w:bottom w:val="none" w:sz="0" w:space="0" w:color="auto"/>
        <w:right w:val="none" w:sz="0" w:space="0" w:color="auto"/>
      </w:divBdr>
      <w:divsChild>
        <w:div w:id="188879873">
          <w:marLeft w:val="1282"/>
          <w:marRight w:val="0"/>
          <w:marTop w:val="0"/>
          <w:marBottom w:val="288"/>
          <w:divBdr>
            <w:top w:val="none" w:sz="0" w:space="0" w:color="auto"/>
            <w:left w:val="none" w:sz="0" w:space="0" w:color="auto"/>
            <w:bottom w:val="none" w:sz="0" w:space="0" w:color="auto"/>
            <w:right w:val="none" w:sz="0" w:space="0" w:color="auto"/>
          </w:divBdr>
        </w:div>
        <w:div w:id="1402674693">
          <w:marLeft w:val="1282"/>
          <w:marRight w:val="0"/>
          <w:marTop w:val="0"/>
          <w:marBottom w:val="288"/>
          <w:divBdr>
            <w:top w:val="none" w:sz="0" w:space="0" w:color="auto"/>
            <w:left w:val="none" w:sz="0" w:space="0" w:color="auto"/>
            <w:bottom w:val="none" w:sz="0" w:space="0" w:color="auto"/>
            <w:right w:val="none" w:sz="0" w:space="0" w:color="auto"/>
          </w:divBdr>
        </w:div>
        <w:div w:id="532814735">
          <w:marLeft w:val="1282"/>
          <w:marRight w:val="0"/>
          <w:marTop w:val="0"/>
          <w:marBottom w:val="288"/>
          <w:divBdr>
            <w:top w:val="none" w:sz="0" w:space="0" w:color="auto"/>
            <w:left w:val="none" w:sz="0" w:space="0" w:color="auto"/>
            <w:bottom w:val="none" w:sz="0" w:space="0" w:color="auto"/>
            <w:right w:val="none" w:sz="0" w:space="0" w:color="auto"/>
          </w:divBdr>
        </w:div>
        <w:div w:id="2111119557">
          <w:marLeft w:val="1282"/>
          <w:marRight w:val="0"/>
          <w:marTop w:val="0"/>
          <w:marBottom w:val="288"/>
          <w:divBdr>
            <w:top w:val="none" w:sz="0" w:space="0" w:color="auto"/>
            <w:left w:val="none" w:sz="0" w:space="0" w:color="auto"/>
            <w:bottom w:val="none" w:sz="0" w:space="0" w:color="auto"/>
            <w:right w:val="none" w:sz="0" w:space="0" w:color="auto"/>
          </w:divBdr>
        </w:div>
        <w:div w:id="152993491">
          <w:marLeft w:val="1282"/>
          <w:marRight w:val="0"/>
          <w:marTop w:val="0"/>
          <w:marBottom w:val="288"/>
          <w:divBdr>
            <w:top w:val="none" w:sz="0" w:space="0" w:color="auto"/>
            <w:left w:val="none" w:sz="0" w:space="0" w:color="auto"/>
            <w:bottom w:val="none" w:sz="0" w:space="0" w:color="auto"/>
            <w:right w:val="none" w:sz="0" w:space="0" w:color="auto"/>
          </w:divBdr>
        </w:div>
        <w:div w:id="1402942027">
          <w:marLeft w:val="1282"/>
          <w:marRight w:val="0"/>
          <w:marTop w:val="0"/>
          <w:marBottom w:val="288"/>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Bernasek</dc:creator>
  <cp:lastModifiedBy>Lisa Bernasek</cp:lastModifiedBy>
  <cp:revision>9</cp:revision>
  <dcterms:created xsi:type="dcterms:W3CDTF">2015-07-30T11:05:00Z</dcterms:created>
  <dcterms:modified xsi:type="dcterms:W3CDTF">2015-07-30T11:41:00Z</dcterms:modified>
</cp:coreProperties>
</file>