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449AA" w14:textId="6E7676C2" w:rsidR="724CA95D" w:rsidRDefault="00CD02C6" w:rsidP="00950676">
      <w:pPr>
        <w:pStyle w:val="Heading1"/>
        <w:rPr>
          <w:vertAlign w:val="subscript"/>
        </w:rPr>
      </w:pPr>
      <w:r>
        <w:t xml:space="preserve">Accessibility </w:t>
      </w:r>
      <w:r w:rsidR="00950676">
        <w:t>A</w:t>
      </w:r>
      <w:r>
        <w:t>llies</w:t>
      </w:r>
      <w:r w:rsidR="00B7360D">
        <w:t xml:space="preserve"> Draft Plan </w:t>
      </w:r>
    </w:p>
    <w:p w14:paraId="10D7CF28" w14:textId="3D8EA4F9" w:rsidR="007A3A32" w:rsidRDefault="007A3A32" w:rsidP="00CD02C6"/>
    <w:p w14:paraId="6D9E33D4" w14:textId="7E1C9F6B" w:rsidR="007A3A32" w:rsidRDefault="2EAEF5C1" w:rsidP="6CB04278">
      <w:pPr>
        <w:pStyle w:val="Heading2"/>
        <w:rPr>
          <w:rFonts w:ascii="Calibri Light" w:hAnsi="Calibri Light"/>
        </w:rPr>
      </w:pPr>
      <w:r>
        <w:t xml:space="preserve">Suggested schedule for Accessibility </w:t>
      </w:r>
      <w:r w:rsidR="014136CA">
        <w:t>Allies.</w:t>
      </w:r>
    </w:p>
    <w:p w14:paraId="190F45D5" w14:textId="77777777" w:rsidR="00D33969" w:rsidRDefault="00D33969" w:rsidP="00CD02C6"/>
    <w:p w14:paraId="1EA80340" w14:textId="1695B81D" w:rsidR="5A561D2B" w:rsidRDefault="5A561D2B" w:rsidP="6CB04278">
      <w:r>
        <w:t xml:space="preserve">2pm daily catch up (informal), with a member of DL staff in </w:t>
      </w:r>
      <w:r w:rsidR="4B9122D9">
        <w:t xml:space="preserve">on M, W, F (after the first week): </w:t>
      </w:r>
      <w:r>
        <w:t>TS, MD, JA, JL, SB, AR</w:t>
      </w:r>
      <w:r w:rsidR="7EF7E699">
        <w:t xml:space="preserve"> to rotate, so </w:t>
      </w:r>
      <w:r w:rsidR="0D9D7C0E">
        <w:t>it is</w:t>
      </w:r>
      <w:r w:rsidR="7EF7E699">
        <w:t xml:space="preserve"> 15 minutes once a fortnight.</w:t>
      </w:r>
    </w:p>
    <w:p w14:paraId="094E6EDF" w14:textId="20347545" w:rsidR="6CB04278" w:rsidRDefault="6CB04278" w:rsidP="6CB04278"/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2807"/>
        <w:gridCol w:w="2807"/>
        <w:gridCol w:w="2807"/>
        <w:gridCol w:w="2807"/>
        <w:gridCol w:w="2807"/>
      </w:tblGrid>
      <w:tr w:rsidR="00D33969" w14:paraId="74E8C236" w14:textId="77777777" w:rsidTr="6CB04278">
        <w:tc>
          <w:tcPr>
            <w:tcW w:w="2807" w:type="dxa"/>
          </w:tcPr>
          <w:p w14:paraId="14ED1FA8" w14:textId="7F853CF8" w:rsidR="00D33969" w:rsidRDefault="1C9CDAC6" w:rsidP="00CD02C6">
            <w:r>
              <w:t>Week number</w:t>
            </w:r>
            <w:r w:rsidR="1DF8D7B4">
              <w:t xml:space="preserve"> and date</w:t>
            </w:r>
          </w:p>
        </w:tc>
        <w:tc>
          <w:tcPr>
            <w:tcW w:w="2807" w:type="dxa"/>
          </w:tcPr>
          <w:p w14:paraId="67E41EB6" w14:textId="0346CDA2" w:rsidR="00D33969" w:rsidRDefault="00D33969" w:rsidP="00CD02C6">
            <w:r>
              <w:t>Meetings</w:t>
            </w:r>
          </w:p>
        </w:tc>
        <w:tc>
          <w:tcPr>
            <w:tcW w:w="2807" w:type="dxa"/>
          </w:tcPr>
          <w:p w14:paraId="357B0C2D" w14:textId="48210A03" w:rsidR="00D33969" w:rsidRDefault="00D33969" w:rsidP="00CD02C6">
            <w:r>
              <w:t>Synchronous training</w:t>
            </w:r>
          </w:p>
        </w:tc>
        <w:tc>
          <w:tcPr>
            <w:tcW w:w="2807" w:type="dxa"/>
          </w:tcPr>
          <w:p w14:paraId="4C8EEEF1" w14:textId="6B338205" w:rsidR="00D33969" w:rsidRDefault="00D33969" w:rsidP="00CD02C6">
            <w:r>
              <w:t>Asynchronous training</w:t>
            </w:r>
          </w:p>
        </w:tc>
        <w:tc>
          <w:tcPr>
            <w:tcW w:w="2807" w:type="dxa"/>
          </w:tcPr>
          <w:p w14:paraId="2271702A" w14:textId="57B9DE4F" w:rsidR="00D33969" w:rsidRDefault="240523EE" w:rsidP="00CD02C6">
            <w:r>
              <w:t>Main tasks</w:t>
            </w:r>
          </w:p>
        </w:tc>
      </w:tr>
      <w:tr w:rsidR="00D33969" w14:paraId="27128349" w14:textId="77777777" w:rsidTr="6CB04278">
        <w:tc>
          <w:tcPr>
            <w:tcW w:w="2807" w:type="dxa"/>
          </w:tcPr>
          <w:p w14:paraId="206F9259" w14:textId="45ADF1E7" w:rsidR="00D33969" w:rsidRDefault="00D33969" w:rsidP="00CD02C6">
            <w:r>
              <w:t>1</w:t>
            </w:r>
          </w:p>
        </w:tc>
        <w:tc>
          <w:tcPr>
            <w:tcW w:w="2807" w:type="dxa"/>
          </w:tcPr>
          <w:p w14:paraId="3FD289F9" w14:textId="21BF31F8" w:rsidR="00D33969" w:rsidRDefault="00D33969" w:rsidP="00CD02C6">
            <w:r>
              <w:t>Introduction to other interns</w:t>
            </w:r>
          </w:p>
          <w:p w14:paraId="3EECC8B1" w14:textId="77777777" w:rsidR="00920FBB" w:rsidRDefault="00920FBB" w:rsidP="00CD02C6"/>
          <w:p w14:paraId="734E1634" w14:textId="7C29B8E3" w:rsidR="00D33969" w:rsidRDefault="1C9CDAC6" w:rsidP="00CD02C6">
            <w:r>
              <w:t>Introduction to DL team</w:t>
            </w:r>
            <w:r w:rsidR="250F6A4A">
              <w:t xml:space="preserve"> + Dave. (Org chart so they know </w:t>
            </w:r>
            <w:proofErr w:type="gramStart"/>
            <w:r w:rsidR="45C98FAA">
              <w:t>who</w:t>
            </w:r>
            <w:r w:rsidR="75D17549">
              <w:t>’</w:t>
            </w:r>
            <w:r w:rsidR="45C98FAA">
              <w:t>s</w:t>
            </w:r>
            <w:proofErr w:type="gramEnd"/>
            <w:r w:rsidR="250F6A4A">
              <w:t xml:space="preserve"> who</w:t>
            </w:r>
            <w:r w:rsidR="58708AD2">
              <w:t>.</w:t>
            </w:r>
            <w:r w:rsidR="250F6A4A">
              <w:t>)</w:t>
            </w:r>
            <w:r w:rsidR="00D33969">
              <w:br/>
            </w:r>
            <w:r w:rsidR="00D33969">
              <w:br/>
            </w:r>
            <w:r w:rsidR="618095F5">
              <w:t>Introduction to ADE/</w:t>
            </w:r>
            <w:proofErr w:type="spellStart"/>
            <w:r w:rsidR="618095F5">
              <w:t>DHoSE</w:t>
            </w:r>
            <w:proofErr w:type="spellEnd"/>
            <w:r w:rsidR="618095F5">
              <w:t xml:space="preserve"> for the faculty they will be working with</w:t>
            </w:r>
          </w:p>
        </w:tc>
        <w:tc>
          <w:tcPr>
            <w:tcW w:w="2807" w:type="dxa"/>
          </w:tcPr>
          <w:p w14:paraId="31E84375" w14:textId="77777777" w:rsidR="00950676" w:rsidRDefault="00D33969" w:rsidP="00CD02C6">
            <w:r>
              <w:t>Introduction to Blackboard (get a sandbox set up for them)</w:t>
            </w:r>
            <w:r w:rsidR="00920FBB">
              <w:t xml:space="preserve"> </w:t>
            </w:r>
          </w:p>
          <w:p w14:paraId="49D74A84" w14:textId="3670A377" w:rsidR="00D33969" w:rsidRDefault="00D33969" w:rsidP="00CD02C6">
            <w:r>
              <w:br/>
              <w:t>Introduction to Blackboard Ally</w:t>
            </w:r>
            <w:r w:rsidR="00920FBB">
              <w:t xml:space="preserve"> </w:t>
            </w:r>
          </w:p>
          <w:p w14:paraId="71DE5A29" w14:textId="77777777" w:rsidR="00D33969" w:rsidRDefault="00D33969" w:rsidP="00CD02C6"/>
          <w:p w14:paraId="15B6B9BC" w14:textId="1A3BDC68" w:rsidR="00D33969" w:rsidRDefault="00D33969" w:rsidP="00CD02C6">
            <w:r>
              <w:t>Word training session</w:t>
            </w:r>
            <w:r w:rsidR="00920FBB">
              <w:t xml:space="preserve"> </w:t>
            </w:r>
          </w:p>
        </w:tc>
        <w:tc>
          <w:tcPr>
            <w:tcW w:w="2807" w:type="dxa"/>
          </w:tcPr>
          <w:p w14:paraId="486F02D0" w14:textId="77777777" w:rsidR="00D33969" w:rsidRDefault="00D33969" w:rsidP="00CD02C6">
            <w:r>
              <w:t>Mandatory Health and safety stuff</w:t>
            </w:r>
          </w:p>
          <w:p w14:paraId="53CE2BD9" w14:textId="77777777" w:rsidR="00D33969" w:rsidRDefault="00D33969" w:rsidP="00CD02C6"/>
          <w:p w14:paraId="6BDE1628" w14:textId="5B51C1B3" w:rsidR="00D33969" w:rsidRDefault="00AB47B4" w:rsidP="00CD02C6">
            <w:hyperlink r:id="rId8" w:history="1">
              <w:r w:rsidR="00D33969" w:rsidRPr="00920FBB">
                <w:rPr>
                  <w:rStyle w:val="Hyperlink"/>
                </w:rPr>
                <w:t>MS Accessibility fundamentals</w:t>
              </w:r>
            </w:hyperlink>
            <w:r w:rsidR="00920FBB">
              <w:t xml:space="preserve"> (2.5 hours)</w:t>
            </w:r>
          </w:p>
          <w:p w14:paraId="542FAC51" w14:textId="77777777" w:rsidR="00920FBB" w:rsidRDefault="00920FBB" w:rsidP="00CD02C6"/>
          <w:p w14:paraId="1E002A0E" w14:textId="5B390DBE" w:rsidR="00920FBB" w:rsidRDefault="00920FBB" w:rsidP="00CD02C6">
            <w:r>
              <w:t>AbilityNet course</w:t>
            </w:r>
          </w:p>
        </w:tc>
        <w:tc>
          <w:tcPr>
            <w:tcW w:w="2807" w:type="dxa"/>
          </w:tcPr>
          <w:p w14:paraId="0BE0B90C" w14:textId="64F2C22F" w:rsidR="00D33969" w:rsidRDefault="0ECBEEE3" w:rsidP="00CD02C6">
            <w:r>
              <w:t>F</w:t>
            </w:r>
            <w:r w:rsidR="618095F5">
              <w:t>inding Word docs and remediating them</w:t>
            </w:r>
          </w:p>
          <w:p w14:paraId="5B6DAF19" w14:textId="77777777" w:rsidR="00920FBB" w:rsidRDefault="00920FBB" w:rsidP="00CD02C6"/>
          <w:p w14:paraId="075A1CE0" w14:textId="0378D4A9" w:rsidR="00920FBB" w:rsidRDefault="00920FBB" w:rsidP="00CD02C6">
            <w:r>
              <w:t>Do AbilityNet course and write up some feedback.</w:t>
            </w:r>
          </w:p>
        </w:tc>
      </w:tr>
      <w:tr w:rsidR="00D33969" w14:paraId="1783D389" w14:textId="77777777" w:rsidTr="6CB04278">
        <w:tc>
          <w:tcPr>
            <w:tcW w:w="2807" w:type="dxa"/>
          </w:tcPr>
          <w:p w14:paraId="0C434D0E" w14:textId="3D2608A7" w:rsidR="00D33969" w:rsidRDefault="00D33969" w:rsidP="00CD02C6">
            <w:r>
              <w:t>2</w:t>
            </w:r>
          </w:p>
        </w:tc>
        <w:tc>
          <w:tcPr>
            <w:tcW w:w="2807" w:type="dxa"/>
          </w:tcPr>
          <w:p w14:paraId="0CEFDB25" w14:textId="1B86BD03" w:rsidR="00D33969" w:rsidRDefault="62F96BC6" w:rsidP="00CD02C6">
            <w:r>
              <w:t>Introduction to Enabling Services</w:t>
            </w:r>
          </w:p>
        </w:tc>
        <w:tc>
          <w:tcPr>
            <w:tcW w:w="2807" w:type="dxa"/>
          </w:tcPr>
          <w:p w14:paraId="68B6D1BD" w14:textId="058342E6" w:rsidR="00D33969" w:rsidRDefault="00B87395" w:rsidP="00CD02C6">
            <w:r>
              <w:t xml:space="preserve">PowerPoint training session </w:t>
            </w:r>
          </w:p>
        </w:tc>
        <w:tc>
          <w:tcPr>
            <w:tcW w:w="2807" w:type="dxa"/>
          </w:tcPr>
          <w:p w14:paraId="64A7BA30" w14:textId="17AA1F1D" w:rsidR="00B87395" w:rsidRDefault="00AB47B4" w:rsidP="6CB04278">
            <w:pPr>
              <w:spacing w:line="259" w:lineRule="auto"/>
            </w:pPr>
            <w:hyperlink r:id="rId9">
              <w:r w:rsidR="038C281B" w:rsidRPr="6CB04278">
                <w:rPr>
                  <w:rStyle w:val="Hyperlink"/>
                </w:rPr>
                <w:t xml:space="preserve">Creating accessible documents in Word and Adobe Acrobat </w:t>
              </w:r>
            </w:hyperlink>
            <w:r w:rsidR="038C281B">
              <w:t xml:space="preserve"> (10 hours) –</w:t>
            </w:r>
            <w:proofErr w:type="spellStart"/>
            <w:r w:rsidR="038C281B">
              <w:t>LiL</w:t>
            </w:r>
            <w:proofErr w:type="spellEnd"/>
            <w:r w:rsidR="038C281B">
              <w:t xml:space="preserve"> pathway</w:t>
            </w:r>
          </w:p>
          <w:p w14:paraId="6CF2ABE6" w14:textId="1E392F24" w:rsidR="00B87395" w:rsidRDefault="00B87395" w:rsidP="6CB04278"/>
          <w:p w14:paraId="4CABBB50" w14:textId="0172B50E" w:rsidR="00B87395" w:rsidRDefault="00AB47B4" w:rsidP="00920FBB">
            <w:hyperlink r:id="rId10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(1/11)</w:t>
            </w:r>
          </w:p>
          <w:p w14:paraId="48991B72" w14:textId="7E773C17" w:rsidR="00920FBB" w:rsidRDefault="00920FBB" w:rsidP="00CD02C6"/>
        </w:tc>
        <w:tc>
          <w:tcPr>
            <w:tcW w:w="2807" w:type="dxa"/>
          </w:tcPr>
          <w:p w14:paraId="34BED1CF" w14:textId="77777777" w:rsidR="00D33969" w:rsidRDefault="00D33969" w:rsidP="00CD02C6"/>
        </w:tc>
      </w:tr>
      <w:tr w:rsidR="00D33969" w14:paraId="1AC724AC" w14:textId="77777777" w:rsidTr="6CB04278">
        <w:tc>
          <w:tcPr>
            <w:tcW w:w="2807" w:type="dxa"/>
          </w:tcPr>
          <w:p w14:paraId="3756E05F" w14:textId="7726D16C" w:rsidR="00D33969" w:rsidRDefault="00D33969" w:rsidP="00CD02C6">
            <w:r>
              <w:lastRenderedPageBreak/>
              <w:t>3</w:t>
            </w:r>
          </w:p>
        </w:tc>
        <w:tc>
          <w:tcPr>
            <w:tcW w:w="2807" w:type="dxa"/>
          </w:tcPr>
          <w:p w14:paraId="163D9605" w14:textId="0BB234F1" w:rsidR="00D33969" w:rsidRDefault="0418F01F" w:rsidP="00CD02C6">
            <w:r>
              <w:t>Introduction to CHEP/inclusive education workstream</w:t>
            </w:r>
          </w:p>
          <w:p w14:paraId="1AEA7FCB" w14:textId="32087C45" w:rsidR="00D33969" w:rsidRDefault="00D33969" w:rsidP="6CB04278"/>
        </w:tc>
        <w:tc>
          <w:tcPr>
            <w:tcW w:w="2807" w:type="dxa"/>
          </w:tcPr>
          <w:p w14:paraId="31355C13" w14:textId="3692A7B9" w:rsidR="00D33969" w:rsidRDefault="00D33969" w:rsidP="00CD02C6"/>
        </w:tc>
        <w:tc>
          <w:tcPr>
            <w:tcW w:w="2807" w:type="dxa"/>
          </w:tcPr>
          <w:p w14:paraId="2697B46C" w14:textId="74785FCB" w:rsidR="6C72C540" w:rsidRDefault="285EFFE4">
            <w:r>
              <w:t>UDL (Universal Design for Learning)</w:t>
            </w:r>
            <w:r w:rsidR="6C72C540">
              <w:t xml:space="preserve"> online resources (Bb course)</w:t>
            </w:r>
          </w:p>
          <w:p w14:paraId="7FD8C943" w14:textId="77777777" w:rsidR="6CB04278" w:rsidRDefault="6CB04278"/>
          <w:p w14:paraId="33F2E38E" w14:textId="0EAA9DF3" w:rsidR="6C72C540" w:rsidRDefault="6C72C540">
            <w:r>
              <w:t xml:space="preserve">Accessible colours (UDLHE </w:t>
            </w:r>
            <w:proofErr w:type="spellStart"/>
            <w:r>
              <w:t>Digicon</w:t>
            </w:r>
            <w:proofErr w:type="spellEnd"/>
            <w:r>
              <w:t xml:space="preserve"> presentation)</w:t>
            </w:r>
            <w:r>
              <w:br/>
            </w:r>
            <w:r>
              <w:br/>
              <w:t xml:space="preserve">Alt text – </w:t>
            </w:r>
            <w:r w:rsidR="220AA4B1">
              <w:t>CoP (Community of Practice)</w:t>
            </w:r>
            <w:r>
              <w:t xml:space="preserve"> presentation</w:t>
            </w:r>
          </w:p>
          <w:p w14:paraId="5F75161C" w14:textId="730537F3" w:rsidR="6CB04278" w:rsidRDefault="6CB04278" w:rsidP="6CB04278"/>
          <w:p w14:paraId="01B7A541" w14:textId="494AF032" w:rsidR="00B87395" w:rsidRDefault="00AB47B4" w:rsidP="00B87395">
            <w:hyperlink r:id="rId11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(2/11)</w:t>
            </w:r>
          </w:p>
          <w:p w14:paraId="671A09C2" w14:textId="77777777" w:rsidR="00D33969" w:rsidRDefault="00D33969" w:rsidP="00CD02C6"/>
        </w:tc>
        <w:tc>
          <w:tcPr>
            <w:tcW w:w="2807" w:type="dxa"/>
          </w:tcPr>
          <w:p w14:paraId="6CF554E7" w14:textId="77777777" w:rsidR="00D33969" w:rsidRDefault="00D33969" w:rsidP="00CD02C6"/>
        </w:tc>
      </w:tr>
      <w:tr w:rsidR="00D33969" w14:paraId="2441556F" w14:textId="77777777" w:rsidTr="6CB04278">
        <w:tc>
          <w:tcPr>
            <w:tcW w:w="2807" w:type="dxa"/>
          </w:tcPr>
          <w:p w14:paraId="64D68C9C" w14:textId="273D0583" w:rsidR="00D33969" w:rsidRDefault="00D33969" w:rsidP="00CD02C6">
            <w:r>
              <w:t>4</w:t>
            </w:r>
          </w:p>
        </w:tc>
        <w:tc>
          <w:tcPr>
            <w:tcW w:w="2807" w:type="dxa"/>
          </w:tcPr>
          <w:p w14:paraId="4063419D" w14:textId="59807AB5" w:rsidR="00D33969" w:rsidRDefault="0F3C407D" w:rsidP="00CD02C6">
            <w:r>
              <w:t xml:space="preserve">Introduction to </w:t>
            </w:r>
            <w:proofErr w:type="spellStart"/>
            <w:r>
              <w:t>OneWeb</w:t>
            </w:r>
            <w:proofErr w:type="spellEnd"/>
            <w:r>
              <w:t xml:space="preserve"> (</w:t>
            </w:r>
            <w:proofErr w:type="gramStart"/>
            <w:r>
              <w:t>perhaps ask</w:t>
            </w:r>
            <w:proofErr w:type="gramEnd"/>
            <w:r>
              <w:t xml:space="preserve"> them to give a brief talk?)</w:t>
            </w:r>
          </w:p>
          <w:p w14:paraId="15DD2A5F" w14:textId="6183ABBB" w:rsidR="00D33969" w:rsidRDefault="00D33969" w:rsidP="6CB04278"/>
        </w:tc>
        <w:tc>
          <w:tcPr>
            <w:tcW w:w="2807" w:type="dxa"/>
          </w:tcPr>
          <w:p w14:paraId="7A628753" w14:textId="7450D1EF" w:rsidR="00D33969" w:rsidRDefault="39D2A95E" w:rsidP="00CD02C6">
            <w:r>
              <w:t>Editing captions in Panopto, Stream and YouTube (SB/Media Team)</w:t>
            </w:r>
          </w:p>
          <w:p w14:paraId="60AF2EFD" w14:textId="43F8A09B" w:rsidR="00D33969" w:rsidRDefault="00D33969" w:rsidP="6CB04278"/>
        </w:tc>
        <w:tc>
          <w:tcPr>
            <w:tcW w:w="2807" w:type="dxa"/>
          </w:tcPr>
          <w:p w14:paraId="7D4B5EAD" w14:textId="631A7BF8" w:rsidR="00B87395" w:rsidRDefault="00AB47B4" w:rsidP="00B87395">
            <w:hyperlink r:id="rId12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(3/11)</w:t>
            </w:r>
          </w:p>
          <w:p w14:paraId="3BAA8DC1" w14:textId="77777777" w:rsidR="00D33969" w:rsidRDefault="00D33969" w:rsidP="00CD02C6"/>
        </w:tc>
        <w:tc>
          <w:tcPr>
            <w:tcW w:w="2807" w:type="dxa"/>
          </w:tcPr>
          <w:p w14:paraId="190D09E5" w14:textId="77777777" w:rsidR="00D33969" w:rsidRDefault="00D33969" w:rsidP="00CD02C6"/>
        </w:tc>
      </w:tr>
      <w:tr w:rsidR="00D33969" w14:paraId="3C7E0C7E" w14:textId="77777777" w:rsidTr="6CB04278">
        <w:tc>
          <w:tcPr>
            <w:tcW w:w="2807" w:type="dxa"/>
          </w:tcPr>
          <w:p w14:paraId="7977427C" w14:textId="6B092E01" w:rsidR="00D33969" w:rsidRDefault="00D33969" w:rsidP="00CD02C6">
            <w:r>
              <w:t>5</w:t>
            </w:r>
          </w:p>
        </w:tc>
        <w:tc>
          <w:tcPr>
            <w:tcW w:w="2807" w:type="dxa"/>
          </w:tcPr>
          <w:p w14:paraId="6F3E93F8" w14:textId="0A1AD8B0" w:rsidR="00D33969" w:rsidRDefault="00D33969" w:rsidP="6CB04278"/>
        </w:tc>
        <w:tc>
          <w:tcPr>
            <w:tcW w:w="2807" w:type="dxa"/>
          </w:tcPr>
          <w:p w14:paraId="4EBF73EC" w14:textId="77777777" w:rsidR="00D33969" w:rsidRDefault="00D33969" w:rsidP="00CD02C6"/>
        </w:tc>
        <w:tc>
          <w:tcPr>
            <w:tcW w:w="2807" w:type="dxa"/>
          </w:tcPr>
          <w:p w14:paraId="4F7C13EA" w14:textId="0B80FFD3" w:rsidR="00B87395" w:rsidRDefault="00AB47B4" w:rsidP="00B87395">
            <w:hyperlink r:id="rId13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(4/11)</w:t>
            </w:r>
          </w:p>
          <w:p w14:paraId="21CF150E" w14:textId="77777777" w:rsidR="00D33969" w:rsidRDefault="00D33969" w:rsidP="00CD02C6"/>
        </w:tc>
        <w:tc>
          <w:tcPr>
            <w:tcW w:w="2807" w:type="dxa"/>
          </w:tcPr>
          <w:p w14:paraId="20677847" w14:textId="77777777" w:rsidR="00D33969" w:rsidRDefault="00D33969" w:rsidP="00CD02C6"/>
        </w:tc>
      </w:tr>
      <w:tr w:rsidR="00D33969" w14:paraId="32FD3239" w14:textId="77777777" w:rsidTr="6CB04278">
        <w:tc>
          <w:tcPr>
            <w:tcW w:w="2807" w:type="dxa"/>
          </w:tcPr>
          <w:p w14:paraId="4AB2094D" w14:textId="5A36DE23" w:rsidR="00D33969" w:rsidRDefault="00D33969" w:rsidP="00CD02C6">
            <w:r>
              <w:t>6</w:t>
            </w:r>
          </w:p>
        </w:tc>
        <w:tc>
          <w:tcPr>
            <w:tcW w:w="2807" w:type="dxa"/>
          </w:tcPr>
          <w:p w14:paraId="2B1BAC69" w14:textId="77777777" w:rsidR="00D33969" w:rsidRDefault="00D33969" w:rsidP="00CD02C6"/>
        </w:tc>
        <w:tc>
          <w:tcPr>
            <w:tcW w:w="2807" w:type="dxa"/>
          </w:tcPr>
          <w:p w14:paraId="5FB1FF06" w14:textId="48FFDACB" w:rsidR="00D33969" w:rsidRDefault="15BDA7F4" w:rsidP="00CD02C6">
            <w:r>
              <w:t xml:space="preserve">What is a VPAT? </w:t>
            </w:r>
          </w:p>
        </w:tc>
        <w:tc>
          <w:tcPr>
            <w:tcW w:w="2807" w:type="dxa"/>
          </w:tcPr>
          <w:p w14:paraId="6614D0F2" w14:textId="16892624" w:rsidR="00B87395" w:rsidRDefault="00AB47B4" w:rsidP="00B87395">
            <w:hyperlink r:id="rId14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(5/11)</w:t>
            </w:r>
          </w:p>
          <w:p w14:paraId="4A9182F0" w14:textId="77777777" w:rsidR="00D33969" w:rsidRDefault="00D33969" w:rsidP="00CD02C6"/>
        </w:tc>
        <w:tc>
          <w:tcPr>
            <w:tcW w:w="2807" w:type="dxa"/>
          </w:tcPr>
          <w:p w14:paraId="4B591165" w14:textId="77777777" w:rsidR="00D33969" w:rsidRDefault="00D33969" w:rsidP="00CD02C6"/>
        </w:tc>
      </w:tr>
      <w:tr w:rsidR="00D33969" w14:paraId="1159A872" w14:textId="77777777" w:rsidTr="6CB04278">
        <w:tc>
          <w:tcPr>
            <w:tcW w:w="2807" w:type="dxa"/>
          </w:tcPr>
          <w:p w14:paraId="367C8914" w14:textId="05F4D5A3" w:rsidR="00D33969" w:rsidRDefault="00D33969" w:rsidP="00CD02C6">
            <w:r>
              <w:t>7</w:t>
            </w:r>
          </w:p>
        </w:tc>
        <w:tc>
          <w:tcPr>
            <w:tcW w:w="2807" w:type="dxa"/>
          </w:tcPr>
          <w:p w14:paraId="1C26FDDD" w14:textId="21181BB2" w:rsidR="00D33969" w:rsidRDefault="3F4DCB6B" w:rsidP="00CD02C6">
            <w:r>
              <w:t xml:space="preserve">Introduction to </w:t>
            </w:r>
            <w:r w:rsidR="00950676">
              <w:t>ECS Accessibility Team</w:t>
            </w:r>
          </w:p>
          <w:p w14:paraId="62A38BF8" w14:textId="743CDF68" w:rsidR="00D33969" w:rsidRDefault="00D33969" w:rsidP="6CB04278"/>
        </w:tc>
        <w:tc>
          <w:tcPr>
            <w:tcW w:w="2807" w:type="dxa"/>
          </w:tcPr>
          <w:p w14:paraId="373DA2C7" w14:textId="1E1F1AA7" w:rsidR="00D33969" w:rsidRDefault="00D33969" w:rsidP="6CB04278"/>
        </w:tc>
        <w:tc>
          <w:tcPr>
            <w:tcW w:w="2807" w:type="dxa"/>
          </w:tcPr>
          <w:p w14:paraId="47A0C50E" w14:textId="70B07CD6" w:rsidR="00B87395" w:rsidRDefault="00AB47B4" w:rsidP="00B87395">
            <w:hyperlink r:id="rId15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(6/11)</w:t>
            </w:r>
          </w:p>
          <w:p w14:paraId="529A8588" w14:textId="77777777" w:rsidR="00D33969" w:rsidRDefault="00D33969" w:rsidP="00CD02C6"/>
        </w:tc>
        <w:tc>
          <w:tcPr>
            <w:tcW w:w="2807" w:type="dxa"/>
          </w:tcPr>
          <w:p w14:paraId="0D019910" w14:textId="77777777" w:rsidR="00D33969" w:rsidRDefault="00D33969" w:rsidP="00CD02C6"/>
        </w:tc>
      </w:tr>
      <w:tr w:rsidR="00D33969" w14:paraId="3F50A16D" w14:textId="77777777" w:rsidTr="6CB04278">
        <w:tc>
          <w:tcPr>
            <w:tcW w:w="2807" w:type="dxa"/>
          </w:tcPr>
          <w:p w14:paraId="379FE8A5" w14:textId="1CB4776E" w:rsidR="00D33969" w:rsidRDefault="00D33969" w:rsidP="00CD02C6">
            <w:r>
              <w:t>8</w:t>
            </w:r>
          </w:p>
        </w:tc>
        <w:tc>
          <w:tcPr>
            <w:tcW w:w="2807" w:type="dxa"/>
          </w:tcPr>
          <w:p w14:paraId="0CACC382" w14:textId="77777777" w:rsidR="00D33969" w:rsidRDefault="00D33969" w:rsidP="00CD02C6"/>
        </w:tc>
        <w:tc>
          <w:tcPr>
            <w:tcW w:w="2807" w:type="dxa"/>
          </w:tcPr>
          <w:p w14:paraId="486541AF" w14:textId="3E4F9F6E" w:rsidR="00D33969" w:rsidRDefault="74FDDF5B" w:rsidP="00CD02C6">
            <w:r>
              <w:t>Copyright?</w:t>
            </w:r>
          </w:p>
          <w:p w14:paraId="5AD5033A" w14:textId="52A9AF24" w:rsidR="00D33969" w:rsidRDefault="00D33969" w:rsidP="6CB04278"/>
        </w:tc>
        <w:tc>
          <w:tcPr>
            <w:tcW w:w="2807" w:type="dxa"/>
          </w:tcPr>
          <w:p w14:paraId="7DB48E90" w14:textId="73C96EF4" w:rsidR="00B87395" w:rsidRDefault="00AB47B4" w:rsidP="00B87395">
            <w:hyperlink r:id="rId16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(7/11)</w:t>
            </w:r>
          </w:p>
          <w:p w14:paraId="38E9C055" w14:textId="77777777" w:rsidR="00D33969" w:rsidRDefault="00D33969" w:rsidP="00CD02C6"/>
        </w:tc>
        <w:tc>
          <w:tcPr>
            <w:tcW w:w="2807" w:type="dxa"/>
          </w:tcPr>
          <w:p w14:paraId="7A8444CF" w14:textId="77777777" w:rsidR="00D33969" w:rsidRDefault="00D33969" w:rsidP="00CD02C6"/>
        </w:tc>
      </w:tr>
      <w:tr w:rsidR="00D33969" w14:paraId="4651E4C9" w14:textId="77777777" w:rsidTr="6CB04278">
        <w:tc>
          <w:tcPr>
            <w:tcW w:w="2807" w:type="dxa"/>
          </w:tcPr>
          <w:p w14:paraId="134D9F8D" w14:textId="525666B1" w:rsidR="00D33969" w:rsidRDefault="00D33969" w:rsidP="00CD02C6">
            <w:r>
              <w:lastRenderedPageBreak/>
              <w:t>9</w:t>
            </w:r>
          </w:p>
        </w:tc>
        <w:tc>
          <w:tcPr>
            <w:tcW w:w="2807" w:type="dxa"/>
          </w:tcPr>
          <w:p w14:paraId="23EEAC9B" w14:textId="6EF6B96D" w:rsidR="00D33969" w:rsidRDefault="21911C42" w:rsidP="00CD02C6">
            <w:r>
              <w:t>Introduction to Sarah Parsons (autism) and Sarah Lewthwaite</w:t>
            </w:r>
          </w:p>
        </w:tc>
        <w:tc>
          <w:tcPr>
            <w:tcW w:w="2807" w:type="dxa"/>
          </w:tcPr>
          <w:p w14:paraId="16607B9F" w14:textId="77777777" w:rsidR="00D33969" w:rsidRDefault="00D33969" w:rsidP="00CD02C6"/>
        </w:tc>
        <w:tc>
          <w:tcPr>
            <w:tcW w:w="2807" w:type="dxa"/>
          </w:tcPr>
          <w:p w14:paraId="12CE1A69" w14:textId="0739D1AC" w:rsidR="00B87395" w:rsidRDefault="00AB47B4" w:rsidP="00B87395">
            <w:hyperlink r:id="rId17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(8/11)</w:t>
            </w:r>
          </w:p>
          <w:p w14:paraId="0E7336EA" w14:textId="77777777" w:rsidR="00D33969" w:rsidRDefault="00D33969" w:rsidP="00CD02C6"/>
        </w:tc>
        <w:tc>
          <w:tcPr>
            <w:tcW w:w="2807" w:type="dxa"/>
          </w:tcPr>
          <w:p w14:paraId="750E72AA" w14:textId="77777777" w:rsidR="00D33969" w:rsidRDefault="00D33969" w:rsidP="00CD02C6"/>
        </w:tc>
      </w:tr>
      <w:tr w:rsidR="00D33969" w14:paraId="6488F2C7" w14:textId="77777777" w:rsidTr="6CB04278">
        <w:tc>
          <w:tcPr>
            <w:tcW w:w="2807" w:type="dxa"/>
          </w:tcPr>
          <w:p w14:paraId="4EC2C4C4" w14:textId="58122047" w:rsidR="00D33969" w:rsidRDefault="00D33969" w:rsidP="00CD02C6">
            <w:r>
              <w:t>10</w:t>
            </w:r>
          </w:p>
        </w:tc>
        <w:tc>
          <w:tcPr>
            <w:tcW w:w="2807" w:type="dxa"/>
          </w:tcPr>
          <w:p w14:paraId="21037390" w14:textId="77777777" w:rsidR="00D33969" w:rsidRDefault="00D33969" w:rsidP="00CD02C6"/>
        </w:tc>
        <w:tc>
          <w:tcPr>
            <w:tcW w:w="2807" w:type="dxa"/>
          </w:tcPr>
          <w:p w14:paraId="1C75256B" w14:textId="77777777" w:rsidR="00D33969" w:rsidRDefault="00D33969" w:rsidP="00CD02C6"/>
        </w:tc>
        <w:tc>
          <w:tcPr>
            <w:tcW w:w="2807" w:type="dxa"/>
          </w:tcPr>
          <w:p w14:paraId="07D7D76F" w14:textId="7A074F33" w:rsidR="00B87395" w:rsidRDefault="00AB47B4" w:rsidP="00B87395">
            <w:hyperlink r:id="rId18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(9/11)</w:t>
            </w:r>
          </w:p>
          <w:p w14:paraId="552945FF" w14:textId="77777777" w:rsidR="00D33969" w:rsidRDefault="00D33969" w:rsidP="00CD02C6"/>
        </w:tc>
        <w:tc>
          <w:tcPr>
            <w:tcW w:w="2807" w:type="dxa"/>
          </w:tcPr>
          <w:p w14:paraId="2B6F3675" w14:textId="655A374E" w:rsidR="00D33969" w:rsidRDefault="23820014" w:rsidP="00CD02C6">
            <w:r>
              <w:t xml:space="preserve">Draft blogpost on what </w:t>
            </w:r>
            <w:r w:rsidR="5A8CCEBE">
              <w:t xml:space="preserve">they </w:t>
            </w:r>
            <w:proofErr w:type="gramStart"/>
            <w:r w:rsidR="5A8CCEBE">
              <w:t>have</w:t>
            </w:r>
            <w:r>
              <w:t xml:space="preserve"> got</w:t>
            </w:r>
            <w:proofErr w:type="gramEnd"/>
            <w:r>
              <w:t xml:space="preserve"> from the </w:t>
            </w:r>
            <w:r w:rsidR="52F074F4">
              <w:t>experience.</w:t>
            </w:r>
          </w:p>
        </w:tc>
      </w:tr>
      <w:tr w:rsidR="00D33969" w14:paraId="03CE1EC7" w14:textId="77777777" w:rsidTr="6CB04278">
        <w:tc>
          <w:tcPr>
            <w:tcW w:w="2807" w:type="dxa"/>
          </w:tcPr>
          <w:p w14:paraId="74D6B90C" w14:textId="584A33AF" w:rsidR="00D33969" w:rsidRDefault="00D33969" w:rsidP="00CD02C6">
            <w:r>
              <w:t>11</w:t>
            </w:r>
          </w:p>
        </w:tc>
        <w:tc>
          <w:tcPr>
            <w:tcW w:w="2807" w:type="dxa"/>
          </w:tcPr>
          <w:p w14:paraId="6C85EBC1" w14:textId="6399E3A6" w:rsidR="00D33969" w:rsidRDefault="00920FBB" w:rsidP="00CD02C6">
            <w:r>
              <w:t>Adding info to LinkedIn profiles and asking for recommendations</w:t>
            </w:r>
          </w:p>
        </w:tc>
        <w:tc>
          <w:tcPr>
            <w:tcW w:w="2807" w:type="dxa"/>
          </w:tcPr>
          <w:p w14:paraId="68B2489E" w14:textId="77777777" w:rsidR="00D33969" w:rsidRDefault="00D33969" w:rsidP="00CD02C6"/>
        </w:tc>
        <w:tc>
          <w:tcPr>
            <w:tcW w:w="2807" w:type="dxa"/>
          </w:tcPr>
          <w:p w14:paraId="7E707405" w14:textId="05764454" w:rsidR="00B87395" w:rsidRDefault="00AB47B4" w:rsidP="00B87395">
            <w:hyperlink r:id="rId19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(10/11)</w:t>
            </w:r>
          </w:p>
          <w:p w14:paraId="1A98B8D5" w14:textId="77777777" w:rsidR="00D33969" w:rsidRDefault="00D33969" w:rsidP="00CD02C6"/>
        </w:tc>
        <w:tc>
          <w:tcPr>
            <w:tcW w:w="2807" w:type="dxa"/>
          </w:tcPr>
          <w:p w14:paraId="6FF77847" w14:textId="04029FA9" w:rsidR="00D33969" w:rsidRDefault="00D35749" w:rsidP="00CD02C6">
            <w:r>
              <w:t>Finish blogpost</w:t>
            </w:r>
          </w:p>
        </w:tc>
      </w:tr>
      <w:tr w:rsidR="00D33969" w14:paraId="41FA9AD1" w14:textId="77777777" w:rsidTr="6CB04278">
        <w:tc>
          <w:tcPr>
            <w:tcW w:w="2807" w:type="dxa"/>
          </w:tcPr>
          <w:p w14:paraId="157F69D3" w14:textId="6EE0E575" w:rsidR="00D33969" w:rsidRDefault="00D33969" w:rsidP="00CD02C6">
            <w:r>
              <w:t>12</w:t>
            </w:r>
          </w:p>
        </w:tc>
        <w:tc>
          <w:tcPr>
            <w:tcW w:w="2807" w:type="dxa"/>
          </w:tcPr>
          <w:p w14:paraId="540B799A" w14:textId="77777777" w:rsidR="00D33969" w:rsidRDefault="00D33969" w:rsidP="00CD02C6"/>
        </w:tc>
        <w:tc>
          <w:tcPr>
            <w:tcW w:w="2807" w:type="dxa"/>
          </w:tcPr>
          <w:p w14:paraId="5744DA64" w14:textId="77777777" w:rsidR="00D33969" w:rsidRDefault="00D33969" w:rsidP="00CD02C6"/>
        </w:tc>
        <w:tc>
          <w:tcPr>
            <w:tcW w:w="2807" w:type="dxa"/>
          </w:tcPr>
          <w:p w14:paraId="3B1FD496" w14:textId="2527F41A" w:rsidR="00B87395" w:rsidRDefault="00AB47B4" w:rsidP="00B87395">
            <w:hyperlink r:id="rId20" w:history="1">
              <w:r w:rsidR="00B87395" w:rsidRPr="00B87395">
                <w:rPr>
                  <w:rStyle w:val="Hyperlink"/>
                </w:rPr>
                <w:t>Enhance DTP accessibility</w:t>
              </w:r>
            </w:hyperlink>
            <w:r w:rsidR="00B87395">
              <w:t xml:space="preserve"> module (11/11)</w:t>
            </w:r>
          </w:p>
          <w:p w14:paraId="077B192E" w14:textId="77777777" w:rsidR="00D33969" w:rsidRDefault="00D33969" w:rsidP="00CD02C6"/>
        </w:tc>
        <w:tc>
          <w:tcPr>
            <w:tcW w:w="2807" w:type="dxa"/>
          </w:tcPr>
          <w:p w14:paraId="1881ADF0" w14:textId="6E84E8FB" w:rsidR="00D33969" w:rsidRDefault="00D35749" w:rsidP="00CD02C6">
            <w:r>
              <w:t xml:space="preserve">Give presentation to </w:t>
            </w:r>
            <w:proofErr w:type="spellStart"/>
            <w:r>
              <w:t>iSols</w:t>
            </w:r>
            <w:proofErr w:type="spellEnd"/>
            <w:r>
              <w:t xml:space="preserve"> and ADEs/</w:t>
            </w:r>
            <w:proofErr w:type="spellStart"/>
            <w:r>
              <w:t>DHoSE</w:t>
            </w:r>
            <w:proofErr w:type="spellEnd"/>
            <w:r>
              <w:t xml:space="preserve"> etc</w:t>
            </w:r>
          </w:p>
        </w:tc>
      </w:tr>
    </w:tbl>
    <w:p w14:paraId="498C80BB" w14:textId="39B98F7D" w:rsidR="00920FBB" w:rsidRDefault="00920FBB" w:rsidP="00CD02C6"/>
    <w:p w14:paraId="110E948B" w14:textId="1FB63D67" w:rsidR="2C890C86" w:rsidRDefault="2C890C86" w:rsidP="6CB04278">
      <w:pPr>
        <w:pStyle w:val="Heading3"/>
        <w:rPr>
          <w:rFonts w:ascii="Calibri Light" w:hAnsi="Calibri Light"/>
          <w:color w:val="1F3763"/>
        </w:rPr>
      </w:pPr>
      <w:r>
        <w:t>Other p</w:t>
      </w:r>
      <w:r w:rsidR="5B112F55">
        <w:t>rofessional development</w:t>
      </w:r>
    </w:p>
    <w:p w14:paraId="10EE4B34" w14:textId="2B475FBE" w:rsidR="5B112F55" w:rsidRDefault="5B112F55" w:rsidP="6CB04278">
      <w:pPr>
        <w:pStyle w:val="ListParagraph"/>
        <w:numPr>
          <w:ilvl w:val="0"/>
          <w:numId w:val="1"/>
        </w:numPr>
      </w:pPr>
      <w:r>
        <w:t>Any CoP sessions during their employment</w:t>
      </w:r>
    </w:p>
    <w:p w14:paraId="14566E90" w14:textId="431D85AB" w:rsidR="5B112F55" w:rsidRDefault="5B112F55" w:rsidP="6CB04278">
      <w:pPr>
        <w:pStyle w:val="ListParagraph"/>
        <w:numPr>
          <w:ilvl w:val="0"/>
          <w:numId w:val="1"/>
        </w:numPr>
      </w:pPr>
      <w:r>
        <w:t xml:space="preserve">Sessions that </w:t>
      </w:r>
      <w:r w:rsidR="00950676">
        <w:t>X</w:t>
      </w:r>
      <w:r>
        <w:t xml:space="preserve"> is running</w:t>
      </w:r>
      <w:r w:rsidR="35D95BD3">
        <w:t xml:space="preserve"> for </w:t>
      </w:r>
      <w:r w:rsidR="08681418">
        <w:t>interns.</w:t>
      </w:r>
    </w:p>
    <w:p w14:paraId="1F5EC059" w14:textId="2558A730" w:rsidR="0CDFA5AF" w:rsidRDefault="0CDFA5AF" w:rsidP="6CB04278">
      <w:pPr>
        <w:pStyle w:val="ListParagraph"/>
        <w:numPr>
          <w:ilvl w:val="0"/>
          <w:numId w:val="1"/>
        </w:numPr>
      </w:pPr>
      <w:r>
        <w:t>Is there a</w:t>
      </w:r>
      <w:r w:rsidR="5B112F55">
        <w:t xml:space="preserve">nything </w:t>
      </w:r>
      <w:r w:rsidR="12D44522">
        <w:t xml:space="preserve">relevant </w:t>
      </w:r>
      <w:r w:rsidR="5B112F55">
        <w:t xml:space="preserve">on </w:t>
      </w:r>
      <w:proofErr w:type="spellStart"/>
      <w:r w:rsidR="5B112F55">
        <w:t>FutureLearn</w:t>
      </w:r>
      <w:proofErr w:type="spellEnd"/>
      <w:r w:rsidR="5B112F55">
        <w:t xml:space="preserve"> Campus?</w:t>
      </w:r>
    </w:p>
    <w:p w14:paraId="3AD13EAA" w14:textId="221EB72E" w:rsidR="5B112F55" w:rsidRDefault="5B112F55" w:rsidP="6CB04278">
      <w:pPr>
        <w:pStyle w:val="ListParagraph"/>
        <w:numPr>
          <w:ilvl w:val="0"/>
          <w:numId w:val="1"/>
        </w:numPr>
      </w:pPr>
      <w:r>
        <w:t xml:space="preserve">AbilityNet webinars: </w:t>
      </w:r>
      <w:hyperlink r:id="rId21">
        <w:r w:rsidRPr="6CB04278">
          <w:rPr>
            <w:rStyle w:val="Hyperlink"/>
          </w:rPr>
          <w:t>https://abilitynet.org.uk/free-resources/webinars</w:t>
        </w:r>
      </w:hyperlink>
      <w:r>
        <w:t xml:space="preserve"> </w:t>
      </w:r>
    </w:p>
    <w:p w14:paraId="72777874" w14:textId="29C1C36B" w:rsidR="5B112F55" w:rsidRDefault="5B112F55">
      <w:r>
        <w:br/>
      </w:r>
    </w:p>
    <w:sectPr w:rsidR="5B112F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kldYxfOSPc72VG" id="nBT393Sw"/>
    <int:WordHash hashCode="vg6KQkIoUV/KBK" id="Dkk7lECL"/>
    <int:WordHash hashCode="re4TjTRTDVIVnn" id="9RyU7S2G"/>
    <int:WordHash hashCode="EItqCPPsxpx02a" id="b1LeVck8"/>
    <int:WordHash hashCode="uXXMRewN7zG5Fb" id="LbTM1gI3"/>
    <int:WordHash hashCode="M7xIfZJomOiALq" id="bMTfHnVy"/>
    <int:WordHash hashCode="ZK0pfSlmOfExV6" id="wMfRd3OS"/>
    <int:WordHash hashCode="EgTP45lPVv/+gB" id="lVOFoJIt"/>
    <int:WordHash hashCode="y/VN1gyR1uApS8" id="ar5EUnIa"/>
  </int:Manifest>
  <int:Observations>
    <int:Content id="nBT393Sw">
      <int:Rejection type="LegacyProofing"/>
    </int:Content>
    <int:Content id="Dkk7lECL">
      <int:Rejection type="LegacyProofing"/>
    </int:Content>
    <int:Content id="9RyU7S2G">
      <int:Rejection type="AugLoop_Text_Critique"/>
    </int:Content>
    <int:Content id="b1LeVck8">
      <int:Rejection type="LegacyProofing"/>
    </int:Content>
    <int:Content id="LbTM1gI3">
      <int:Rejection type="LegacyProofing"/>
    </int:Content>
    <int:Content id="bMTfHnVy">
      <int:Rejection type="LegacyProofing"/>
    </int:Content>
    <int:Content id="wMfRd3OS">
      <int:Rejection type="LegacyProofing"/>
    </int:Content>
    <int:Content id="lVOFoJIt">
      <int:Rejection type="LegacyProofing"/>
    </int:Content>
    <int:Content id="ar5EUnIa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84539"/>
    <w:multiLevelType w:val="hybridMultilevel"/>
    <w:tmpl w:val="46A4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022D"/>
    <w:multiLevelType w:val="hybridMultilevel"/>
    <w:tmpl w:val="148A3504"/>
    <w:lvl w:ilvl="0" w:tplc="203867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72452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D67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027F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65A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BADE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DC4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DE5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68C0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C6"/>
    <w:rsid w:val="00016B1F"/>
    <w:rsid w:val="0006274A"/>
    <w:rsid w:val="00086E15"/>
    <w:rsid w:val="000E24AA"/>
    <w:rsid w:val="000E5AB7"/>
    <w:rsid w:val="00114D4B"/>
    <w:rsid w:val="00117CF6"/>
    <w:rsid w:val="00150C43"/>
    <w:rsid w:val="001B46A4"/>
    <w:rsid w:val="001F7A64"/>
    <w:rsid w:val="002449EF"/>
    <w:rsid w:val="0026595F"/>
    <w:rsid w:val="00283617"/>
    <w:rsid w:val="00295F62"/>
    <w:rsid w:val="002B6084"/>
    <w:rsid w:val="002C1F9F"/>
    <w:rsid w:val="003039BC"/>
    <w:rsid w:val="00304557"/>
    <w:rsid w:val="003D2ADC"/>
    <w:rsid w:val="0042004D"/>
    <w:rsid w:val="00420C3E"/>
    <w:rsid w:val="004B2C03"/>
    <w:rsid w:val="004B711E"/>
    <w:rsid w:val="004F1833"/>
    <w:rsid w:val="0052251B"/>
    <w:rsid w:val="005735DE"/>
    <w:rsid w:val="00592AA6"/>
    <w:rsid w:val="005F65B4"/>
    <w:rsid w:val="006A392B"/>
    <w:rsid w:val="006C5240"/>
    <w:rsid w:val="006D5D1F"/>
    <w:rsid w:val="006F1A09"/>
    <w:rsid w:val="007342C3"/>
    <w:rsid w:val="0074465B"/>
    <w:rsid w:val="00762AF5"/>
    <w:rsid w:val="007A3A32"/>
    <w:rsid w:val="007A672E"/>
    <w:rsid w:val="007B4270"/>
    <w:rsid w:val="007F2F59"/>
    <w:rsid w:val="00810E99"/>
    <w:rsid w:val="00835A6C"/>
    <w:rsid w:val="00860573"/>
    <w:rsid w:val="008A27E5"/>
    <w:rsid w:val="008F65B6"/>
    <w:rsid w:val="00906DB1"/>
    <w:rsid w:val="00920FBB"/>
    <w:rsid w:val="009436A6"/>
    <w:rsid w:val="00946EF4"/>
    <w:rsid w:val="00950676"/>
    <w:rsid w:val="009543E6"/>
    <w:rsid w:val="00993379"/>
    <w:rsid w:val="009D4555"/>
    <w:rsid w:val="009E4ED9"/>
    <w:rsid w:val="00A617AE"/>
    <w:rsid w:val="00A8153E"/>
    <w:rsid w:val="00AA6C88"/>
    <w:rsid w:val="00AB47B4"/>
    <w:rsid w:val="00AD0D44"/>
    <w:rsid w:val="00B45E56"/>
    <w:rsid w:val="00B558C9"/>
    <w:rsid w:val="00B7360D"/>
    <w:rsid w:val="00B87395"/>
    <w:rsid w:val="00BA70B8"/>
    <w:rsid w:val="00BE2538"/>
    <w:rsid w:val="00C86FD7"/>
    <w:rsid w:val="00CD02C6"/>
    <w:rsid w:val="00D33969"/>
    <w:rsid w:val="00D35749"/>
    <w:rsid w:val="00DF1DD3"/>
    <w:rsid w:val="00DF4E1E"/>
    <w:rsid w:val="00E76BAA"/>
    <w:rsid w:val="00F126A5"/>
    <w:rsid w:val="00F36E18"/>
    <w:rsid w:val="014136CA"/>
    <w:rsid w:val="019A3D08"/>
    <w:rsid w:val="020C3179"/>
    <w:rsid w:val="022102BD"/>
    <w:rsid w:val="02DF7601"/>
    <w:rsid w:val="038C281B"/>
    <w:rsid w:val="0394CDCA"/>
    <w:rsid w:val="03D3D06C"/>
    <w:rsid w:val="0418F01F"/>
    <w:rsid w:val="05043821"/>
    <w:rsid w:val="052386A1"/>
    <w:rsid w:val="06A7F50D"/>
    <w:rsid w:val="06CD6AAB"/>
    <w:rsid w:val="06ECEBFC"/>
    <w:rsid w:val="0719E97E"/>
    <w:rsid w:val="08681418"/>
    <w:rsid w:val="08A60142"/>
    <w:rsid w:val="0B2EE75D"/>
    <w:rsid w:val="0CCAE52A"/>
    <w:rsid w:val="0CDFA5AF"/>
    <w:rsid w:val="0D9D7C0E"/>
    <w:rsid w:val="0E3AF2AF"/>
    <w:rsid w:val="0ECBEEE3"/>
    <w:rsid w:val="0F3C407D"/>
    <w:rsid w:val="0FFAD09C"/>
    <w:rsid w:val="1072B95A"/>
    <w:rsid w:val="11D4A780"/>
    <w:rsid w:val="12469BF1"/>
    <w:rsid w:val="127205DC"/>
    <w:rsid w:val="12D44522"/>
    <w:rsid w:val="130ED853"/>
    <w:rsid w:val="14703162"/>
    <w:rsid w:val="15B94888"/>
    <w:rsid w:val="15BDA7F4"/>
    <w:rsid w:val="16CA3442"/>
    <w:rsid w:val="1737FACE"/>
    <w:rsid w:val="1893999D"/>
    <w:rsid w:val="18E933EB"/>
    <w:rsid w:val="191ED3E2"/>
    <w:rsid w:val="194490B0"/>
    <w:rsid w:val="197E76C6"/>
    <w:rsid w:val="1AF6E5F9"/>
    <w:rsid w:val="1BFAC892"/>
    <w:rsid w:val="1C9CDAC6"/>
    <w:rsid w:val="1CF6A9E6"/>
    <w:rsid w:val="1DD1774D"/>
    <w:rsid w:val="1DF8D7B4"/>
    <w:rsid w:val="1E1DF620"/>
    <w:rsid w:val="1E602532"/>
    <w:rsid w:val="1EF5F668"/>
    <w:rsid w:val="1EFD7E4C"/>
    <w:rsid w:val="1F7860A9"/>
    <w:rsid w:val="2045DF6E"/>
    <w:rsid w:val="206560BF"/>
    <w:rsid w:val="20DD497D"/>
    <w:rsid w:val="217D9C36"/>
    <w:rsid w:val="21911C42"/>
    <w:rsid w:val="220AA4B1"/>
    <w:rsid w:val="22E9DF5F"/>
    <w:rsid w:val="23820014"/>
    <w:rsid w:val="240523EE"/>
    <w:rsid w:val="241452C7"/>
    <w:rsid w:val="24324081"/>
    <w:rsid w:val="24363124"/>
    <w:rsid w:val="250B04F4"/>
    <w:rsid w:val="250F6A4A"/>
    <w:rsid w:val="26048E86"/>
    <w:rsid w:val="26FEA1F2"/>
    <w:rsid w:val="279BC365"/>
    <w:rsid w:val="28564E28"/>
    <w:rsid w:val="285EFFE4"/>
    <w:rsid w:val="29106CBF"/>
    <w:rsid w:val="2998BAFD"/>
    <w:rsid w:val="29E3A639"/>
    <w:rsid w:val="2A17F8CE"/>
    <w:rsid w:val="2A19F5B3"/>
    <w:rsid w:val="2A63A993"/>
    <w:rsid w:val="2AFD7547"/>
    <w:rsid w:val="2B00E156"/>
    <w:rsid w:val="2B8EE15C"/>
    <w:rsid w:val="2BB460A7"/>
    <w:rsid w:val="2C45D669"/>
    <w:rsid w:val="2C890C86"/>
    <w:rsid w:val="2D402521"/>
    <w:rsid w:val="2DA46A90"/>
    <w:rsid w:val="2E4B1738"/>
    <w:rsid w:val="2EAEF5C1"/>
    <w:rsid w:val="2FE5B8A9"/>
    <w:rsid w:val="30EAB673"/>
    <w:rsid w:val="321529DB"/>
    <w:rsid w:val="321B1E28"/>
    <w:rsid w:val="32ACC2B3"/>
    <w:rsid w:val="32E83C8D"/>
    <w:rsid w:val="32F18627"/>
    <w:rsid w:val="337D6480"/>
    <w:rsid w:val="33FC1F16"/>
    <w:rsid w:val="3427B40A"/>
    <w:rsid w:val="34355A23"/>
    <w:rsid w:val="34C37BBE"/>
    <w:rsid w:val="35D95BD3"/>
    <w:rsid w:val="36031E85"/>
    <w:rsid w:val="36E70767"/>
    <w:rsid w:val="384439CD"/>
    <w:rsid w:val="398E2E86"/>
    <w:rsid w:val="39D2A95E"/>
    <w:rsid w:val="3A649B37"/>
    <w:rsid w:val="3A8A10D5"/>
    <w:rsid w:val="3ACD742D"/>
    <w:rsid w:val="3B7CD6AE"/>
    <w:rsid w:val="3BC95581"/>
    <w:rsid w:val="3BEECB1F"/>
    <w:rsid w:val="3C091109"/>
    <w:rsid w:val="3E34A227"/>
    <w:rsid w:val="3E78057F"/>
    <w:rsid w:val="3EDF2D1B"/>
    <w:rsid w:val="3F4DCB6B"/>
    <w:rsid w:val="3F55FA14"/>
    <w:rsid w:val="3FDCBFC9"/>
    <w:rsid w:val="400CE574"/>
    <w:rsid w:val="40ABD767"/>
    <w:rsid w:val="40E1CD3E"/>
    <w:rsid w:val="41329D1C"/>
    <w:rsid w:val="420C036C"/>
    <w:rsid w:val="424F9453"/>
    <w:rsid w:val="4403F599"/>
    <w:rsid w:val="45AC133B"/>
    <w:rsid w:val="45B98F6C"/>
    <w:rsid w:val="45C98FAA"/>
    <w:rsid w:val="464510E1"/>
    <w:rsid w:val="48B05D87"/>
    <w:rsid w:val="48EAA469"/>
    <w:rsid w:val="4956A48D"/>
    <w:rsid w:val="49D2AA48"/>
    <w:rsid w:val="4A9F05AF"/>
    <w:rsid w:val="4AB33753"/>
    <w:rsid w:val="4B9122D9"/>
    <w:rsid w:val="4CD89913"/>
    <w:rsid w:val="4D20BC72"/>
    <w:rsid w:val="4D4C211B"/>
    <w:rsid w:val="4EEE1095"/>
    <w:rsid w:val="4F0676AE"/>
    <w:rsid w:val="4F3F8A45"/>
    <w:rsid w:val="4F65190A"/>
    <w:rsid w:val="4F9DE0BD"/>
    <w:rsid w:val="4FC64BB3"/>
    <w:rsid w:val="5093CEBF"/>
    <w:rsid w:val="51869498"/>
    <w:rsid w:val="51D3136B"/>
    <w:rsid w:val="51F88909"/>
    <w:rsid w:val="52F074F4"/>
    <w:rsid w:val="5301E789"/>
    <w:rsid w:val="54AED412"/>
    <w:rsid w:val="5513065A"/>
    <w:rsid w:val="551AC10F"/>
    <w:rsid w:val="555FB7FE"/>
    <w:rsid w:val="5669167E"/>
    <w:rsid w:val="5710F11B"/>
    <w:rsid w:val="57C05497"/>
    <w:rsid w:val="57E75DCC"/>
    <w:rsid w:val="580EB9DB"/>
    <w:rsid w:val="58708AD2"/>
    <w:rsid w:val="599A2B7B"/>
    <w:rsid w:val="59AAA14B"/>
    <w:rsid w:val="5A391D6E"/>
    <w:rsid w:val="5A561D2B"/>
    <w:rsid w:val="5A8CCEBE"/>
    <w:rsid w:val="5B066DA9"/>
    <w:rsid w:val="5B112F55"/>
    <w:rsid w:val="5B3C87A1"/>
    <w:rsid w:val="5BC34D56"/>
    <w:rsid w:val="5C45B350"/>
    <w:rsid w:val="5CE638DA"/>
    <w:rsid w:val="5E180250"/>
    <w:rsid w:val="5E49783A"/>
    <w:rsid w:val="5EEB46D8"/>
    <w:rsid w:val="5F80CBFF"/>
    <w:rsid w:val="5FAB4DB3"/>
    <w:rsid w:val="60DBB568"/>
    <w:rsid w:val="6120AC57"/>
    <w:rsid w:val="612383B5"/>
    <w:rsid w:val="618095F5"/>
    <w:rsid w:val="61B22219"/>
    <w:rsid w:val="62CF1950"/>
    <w:rsid w:val="62F96BC6"/>
    <w:rsid w:val="634A44F6"/>
    <w:rsid w:val="63C49A47"/>
    <w:rsid w:val="65A1AA5A"/>
    <w:rsid w:val="65A81AEE"/>
    <w:rsid w:val="65D592F2"/>
    <w:rsid w:val="67AD4E40"/>
    <w:rsid w:val="67D54971"/>
    <w:rsid w:val="67FEC6B1"/>
    <w:rsid w:val="698E0B6D"/>
    <w:rsid w:val="6A03270C"/>
    <w:rsid w:val="6AD66C8F"/>
    <w:rsid w:val="6AF8A5A8"/>
    <w:rsid w:val="6BF03B9D"/>
    <w:rsid w:val="6C1744D2"/>
    <w:rsid w:val="6C72C540"/>
    <w:rsid w:val="6C7A5C4C"/>
    <w:rsid w:val="6CB04278"/>
    <w:rsid w:val="6D9297C3"/>
    <w:rsid w:val="6DB37AD5"/>
    <w:rsid w:val="6E3612A5"/>
    <w:rsid w:val="6E631027"/>
    <w:rsid w:val="6ECD7CB4"/>
    <w:rsid w:val="6F1273A3"/>
    <w:rsid w:val="6F5EF276"/>
    <w:rsid w:val="705C685C"/>
    <w:rsid w:val="71282500"/>
    <w:rsid w:val="712FA427"/>
    <w:rsid w:val="724CA95D"/>
    <w:rsid w:val="72617AA1"/>
    <w:rsid w:val="72C48CD9"/>
    <w:rsid w:val="72EA0277"/>
    <w:rsid w:val="73E5E4C6"/>
    <w:rsid w:val="74056617"/>
    <w:rsid w:val="747C1F4F"/>
    <w:rsid w:val="749E63BD"/>
    <w:rsid w:val="74D8AA9F"/>
    <w:rsid w:val="74FDDF5B"/>
    <w:rsid w:val="75252972"/>
    <w:rsid w:val="758F95FF"/>
    <w:rsid w:val="75D17549"/>
    <w:rsid w:val="76327D8F"/>
    <w:rsid w:val="76B28183"/>
    <w:rsid w:val="775A6162"/>
    <w:rsid w:val="7770F4C7"/>
    <w:rsid w:val="78D7F04B"/>
    <w:rsid w:val="7968B965"/>
    <w:rsid w:val="7B5562FE"/>
    <w:rsid w:val="7B5EE971"/>
    <w:rsid w:val="7CCE53C8"/>
    <w:rsid w:val="7D404839"/>
    <w:rsid w:val="7D8378C0"/>
    <w:rsid w:val="7D896D0D"/>
    <w:rsid w:val="7DE3D2A5"/>
    <w:rsid w:val="7E421ED5"/>
    <w:rsid w:val="7E8C6C48"/>
    <w:rsid w:val="7E982129"/>
    <w:rsid w:val="7EF7E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4E5B"/>
  <w15:chartTrackingRefBased/>
  <w15:docId w15:val="{11212236-94EC-4F04-A827-424681B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D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2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0F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873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6D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en-us/learn/paths/accessibility-fundamentals/" TargetMode="External"/><Relationship Id="rId13" Type="http://schemas.openxmlformats.org/officeDocument/2006/relationships/hyperlink" Target="https://enhance.etfoundation.co.uk/category/accessibility" TargetMode="External"/><Relationship Id="rId18" Type="http://schemas.openxmlformats.org/officeDocument/2006/relationships/hyperlink" Target="https://enhance.etfoundation.co.uk/category/accessibil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bilitynet.org.uk/free-resources/webinar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nhance.etfoundation.co.uk/category/accessibility" TargetMode="External"/><Relationship Id="rId17" Type="http://schemas.openxmlformats.org/officeDocument/2006/relationships/hyperlink" Target="https://enhance.etfoundation.co.uk/category/accessibility" TargetMode="External"/><Relationship Id="R2c599fd495cd47fa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hyperlink" Target="https://enhance.etfoundation.co.uk/category/accessibility" TargetMode="External"/><Relationship Id="rId20" Type="http://schemas.openxmlformats.org/officeDocument/2006/relationships/hyperlink" Target="https://enhance.etfoundation.co.uk/category/accessibil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hance.etfoundation.co.uk/category/accessibility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hance.etfoundation.co.uk/category/accessibili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hance.etfoundation.co.uk/category/accessibility" TargetMode="External"/><Relationship Id="rId19" Type="http://schemas.openxmlformats.org/officeDocument/2006/relationships/hyperlink" Target="https://enhance.etfoundation.co.uk/category/accessibili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learning/paths/university-of-southampton-creating-accessible-document-in-word-and-adobe-acrobat-pdf?u=35146660" TargetMode="External"/><Relationship Id="rId14" Type="http://schemas.openxmlformats.org/officeDocument/2006/relationships/hyperlink" Target="https://enhance.etfoundation.co.uk/category/accessibil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56CB2B13EB047A1FA4F1FDC439185" ma:contentTypeVersion="29" ma:contentTypeDescription="Create a new document." ma:contentTypeScope="" ma:versionID="9f0103b36d0a86372e08a5635306e3b4">
  <xsd:schema xmlns:xsd="http://www.w3.org/2001/XMLSchema" xmlns:xs="http://www.w3.org/2001/XMLSchema" xmlns:p="http://schemas.microsoft.com/office/2006/metadata/properties" xmlns:ns2="5d6cefca-b6f2-47ff-856d-61c7650b82ea" xmlns:ns3="215d80c8-43ba-46fa-b22b-aae2edf2e526" targetNamespace="http://schemas.microsoft.com/office/2006/metadata/properties" ma:root="true" ma:fieldsID="86ceec2cbedc8ead605e0a92abd71fb1" ns2:_="" ns3:_="">
    <xsd:import namespace="5d6cefca-b6f2-47ff-856d-61c7650b82ea"/>
    <xsd:import namespace="215d80c8-43ba-46fa-b22b-aae2edf2e52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cefca-b6f2-47ff-856d-61c7650b82e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80c8-43ba-46fa-b22b-aae2edf2e52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5d6cefca-b6f2-47ff-856d-61c7650b82ea" xsi:nil="true"/>
    <Leaders xmlns="5d6cefca-b6f2-47ff-856d-61c7650b82ea">
      <UserInfo>
        <DisplayName/>
        <AccountId xsi:nil="true"/>
        <AccountType/>
      </UserInfo>
    </Leaders>
    <Math_Settings xmlns="5d6cefca-b6f2-47ff-856d-61c7650b82ea" xsi:nil="true"/>
    <Members xmlns="5d6cefca-b6f2-47ff-856d-61c7650b82ea">
      <UserInfo>
        <DisplayName/>
        <AccountId xsi:nil="true"/>
        <AccountType/>
      </UserInfo>
    </Members>
    <TeamsChannelId xmlns="5d6cefca-b6f2-47ff-856d-61c7650b82ea" xsi:nil="true"/>
    <Owner xmlns="5d6cefca-b6f2-47ff-856d-61c7650b82ea">
      <UserInfo>
        <DisplayName/>
        <AccountId xsi:nil="true"/>
        <AccountType/>
      </UserInfo>
    </Owner>
    <Member_Groups xmlns="5d6cefca-b6f2-47ff-856d-61c7650b82ea">
      <UserInfo>
        <DisplayName/>
        <AccountId xsi:nil="true"/>
        <AccountType/>
      </UserInfo>
    </Member_Groups>
    <DefaultSectionNames xmlns="5d6cefca-b6f2-47ff-856d-61c7650b82ea" xsi:nil="true"/>
    <Is_Collaboration_Space_Locked xmlns="5d6cefca-b6f2-47ff-856d-61c7650b82ea" xsi:nil="true"/>
    <NotebookType xmlns="5d6cefca-b6f2-47ff-856d-61c7650b82ea" xsi:nil="true"/>
    <CultureName xmlns="5d6cefca-b6f2-47ff-856d-61c7650b82ea" xsi:nil="true"/>
    <Has_Leaders_Only_SectionGroup xmlns="5d6cefca-b6f2-47ff-856d-61c7650b82ea" xsi:nil="true"/>
    <AppVersion xmlns="5d6cefca-b6f2-47ff-856d-61c7650b82ea" xsi:nil="true"/>
    <Templates xmlns="5d6cefca-b6f2-47ff-856d-61c7650b82ea" xsi:nil="true"/>
    <Self_Registration_Enabled xmlns="5d6cefca-b6f2-47ff-856d-61c7650b82ea" xsi:nil="true"/>
    <Invited_Leaders xmlns="5d6cefca-b6f2-47ff-856d-61c7650b82ea" xsi:nil="true"/>
    <IsNotebookLocked xmlns="5d6cefca-b6f2-47ff-856d-61c7650b82ea" xsi:nil="true"/>
    <FolderType xmlns="5d6cefca-b6f2-47ff-856d-61c7650b82ea" xsi:nil="true"/>
  </documentManagement>
</p:properties>
</file>

<file path=customXml/itemProps1.xml><?xml version="1.0" encoding="utf-8"?>
<ds:datastoreItem xmlns:ds="http://schemas.openxmlformats.org/officeDocument/2006/customXml" ds:itemID="{209AB674-D1D6-42A7-8FC8-5B8CF01E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93531-030E-41E2-B044-4FE62A01B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cefca-b6f2-47ff-856d-61c7650b82ea"/>
    <ds:schemaRef ds:uri="215d80c8-43ba-46fa-b22b-aae2edf2e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5C49E-E4A2-4073-A7CE-ED98EF238EFE}">
  <ds:schemaRefs>
    <ds:schemaRef ds:uri="http://purl.org/dc/elements/1.1/"/>
    <ds:schemaRef ds:uri="http://schemas.openxmlformats.org/package/2006/metadata/core-properties"/>
    <ds:schemaRef ds:uri="215d80c8-43ba-46fa-b22b-aae2edf2e526"/>
    <ds:schemaRef ds:uri="5d6cefca-b6f2-47ff-856d-61c7650b82ea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Tamsyn Smith</dc:creator>
  <cp:keywords/>
  <dc:description/>
  <cp:lastModifiedBy>Matthew Deeprose</cp:lastModifiedBy>
  <cp:revision>2</cp:revision>
  <dcterms:created xsi:type="dcterms:W3CDTF">2021-10-18T09:50:00Z</dcterms:created>
  <dcterms:modified xsi:type="dcterms:W3CDTF">2021-10-18T09:50:00Z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0x01010091356CB2B13EB047A1FA4F1FDC439185</vt:lpwstr>
  </property>
</Properties>
</file>