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3F73D" w14:textId="77777777" w:rsidR="00C94F6F" w:rsidRDefault="00C94F6F" w:rsidP="00C20508">
      <w:pPr>
        <w:jc w:val="center"/>
        <w:rPr>
          <w:b/>
          <w:bCs/>
          <w:lang w:val="en-GB"/>
        </w:rPr>
      </w:pPr>
      <w:bookmarkStart w:id="0" w:name="_GoBack"/>
      <w:bookmarkEnd w:id="0"/>
      <w:r>
        <w:rPr>
          <w:b/>
          <w:bCs/>
          <w:lang w:val="en-GB"/>
        </w:rPr>
        <w:t>Dial-a-Molecule</w:t>
      </w:r>
    </w:p>
    <w:p w14:paraId="5BC0B51A" w14:textId="77777777" w:rsidR="00C20508" w:rsidRDefault="00C20508" w:rsidP="00C20508">
      <w:pPr>
        <w:jc w:val="center"/>
        <w:rPr>
          <w:b/>
          <w:bCs/>
          <w:lang w:val="en-GB"/>
        </w:rPr>
      </w:pPr>
      <w:r w:rsidRPr="00371441">
        <w:rPr>
          <w:b/>
          <w:bCs/>
          <w:lang w:val="en-GB"/>
        </w:rPr>
        <w:t>Predicting Reaction Outcomes</w:t>
      </w:r>
    </w:p>
    <w:p w14:paraId="0AF08D66" w14:textId="77777777" w:rsidR="00C94F6F" w:rsidRPr="00371441" w:rsidRDefault="00C94F6F" w:rsidP="00C94F6F">
      <w:pPr>
        <w:jc w:val="center"/>
        <w:rPr>
          <w:b/>
          <w:lang w:val="en-GB"/>
        </w:rPr>
      </w:pPr>
      <w:r w:rsidRPr="00371441">
        <w:rPr>
          <w:b/>
          <w:lang w:val="en-GB"/>
        </w:rPr>
        <w:t>Cambridge Science Park</w:t>
      </w:r>
    </w:p>
    <w:p w14:paraId="496D4B8F" w14:textId="77777777" w:rsidR="00C94F6F" w:rsidRPr="00371441" w:rsidRDefault="00C94F6F" w:rsidP="00C94F6F">
      <w:pPr>
        <w:jc w:val="center"/>
        <w:rPr>
          <w:b/>
          <w:lang w:val="en-GB"/>
        </w:rPr>
      </w:pPr>
      <w:r w:rsidRPr="00371441">
        <w:rPr>
          <w:b/>
          <w:lang w:val="en-GB"/>
        </w:rPr>
        <w:t>26th March 2018</w:t>
      </w:r>
    </w:p>
    <w:p w14:paraId="00F88E0F" w14:textId="77777777" w:rsidR="00C94F6F" w:rsidRDefault="00C94F6F" w:rsidP="00C20508">
      <w:pPr>
        <w:jc w:val="center"/>
        <w:rPr>
          <w:b/>
          <w:bCs/>
          <w:lang w:val="en-GB"/>
        </w:rPr>
      </w:pPr>
    </w:p>
    <w:p w14:paraId="5A6E9882" w14:textId="77777777" w:rsidR="00C94F6F" w:rsidRPr="00371441" w:rsidRDefault="00C94F6F" w:rsidP="00C20508">
      <w:pPr>
        <w:jc w:val="center"/>
        <w:rPr>
          <w:b/>
          <w:bCs/>
          <w:lang w:val="en-GB"/>
        </w:rPr>
      </w:pPr>
      <w:r>
        <w:rPr>
          <w:b/>
          <w:bCs/>
          <w:lang w:val="en-GB"/>
        </w:rPr>
        <w:t>Summary of Outcomes</w:t>
      </w:r>
    </w:p>
    <w:p w14:paraId="5FDDA2DF" w14:textId="77777777" w:rsidR="002603A7" w:rsidRDefault="002603A7"/>
    <w:p w14:paraId="54BE1CAD" w14:textId="77777777" w:rsidR="002603A7" w:rsidRPr="00CF34DD" w:rsidRDefault="002603A7" w:rsidP="00CF34DD">
      <w:pPr>
        <w:numPr>
          <w:ilvl w:val="0"/>
          <w:numId w:val="1"/>
        </w:numPr>
        <w:rPr>
          <w:lang w:val="en-GB"/>
        </w:rPr>
      </w:pPr>
      <w:r w:rsidRPr="00CF34DD">
        <w:t>What is the main problem?</w:t>
      </w:r>
    </w:p>
    <w:p w14:paraId="1C5F069F" w14:textId="77777777" w:rsidR="002603A7" w:rsidRPr="00CF34DD" w:rsidRDefault="002603A7" w:rsidP="00CF34DD">
      <w:pPr>
        <w:numPr>
          <w:ilvl w:val="1"/>
          <w:numId w:val="1"/>
        </w:numPr>
        <w:rPr>
          <w:lang w:val="en-GB"/>
        </w:rPr>
      </w:pPr>
      <w:r w:rsidRPr="00CF34DD">
        <w:t>DFT limitations (size/precision)?</w:t>
      </w:r>
    </w:p>
    <w:p w14:paraId="048DB936" w14:textId="77777777" w:rsidR="00976302" w:rsidRPr="00976302" w:rsidRDefault="002603A7" w:rsidP="00CF34DD">
      <w:pPr>
        <w:numPr>
          <w:ilvl w:val="2"/>
          <w:numId w:val="1"/>
        </w:numPr>
        <w:rPr>
          <w:lang w:val="en-GB"/>
        </w:rPr>
      </w:pPr>
      <w:r w:rsidRPr="00CF34DD">
        <w:rPr>
          <w:i/>
          <w:iCs/>
        </w:rPr>
        <w:t xml:space="preserve">No problem?! </w:t>
      </w:r>
      <w:r w:rsidR="00C20508">
        <w:rPr>
          <w:i/>
          <w:iCs/>
        </w:rPr>
        <w:t>Attendees disagreed. T</w:t>
      </w:r>
      <w:r w:rsidRPr="00CF34DD">
        <w:rPr>
          <w:i/>
          <w:iCs/>
        </w:rPr>
        <w:t>he acceptable level of theory is increasing fa</w:t>
      </w:r>
      <w:r w:rsidR="00C20508">
        <w:rPr>
          <w:i/>
          <w:iCs/>
        </w:rPr>
        <w:t xml:space="preserve">st. </w:t>
      </w:r>
    </w:p>
    <w:p w14:paraId="4C070FFA" w14:textId="77777777" w:rsidR="00976302" w:rsidRPr="00976302" w:rsidRDefault="00C20508" w:rsidP="00CF34DD">
      <w:pPr>
        <w:numPr>
          <w:ilvl w:val="2"/>
          <w:numId w:val="1"/>
        </w:numPr>
        <w:rPr>
          <w:lang w:val="en-GB"/>
        </w:rPr>
      </w:pPr>
      <w:r>
        <w:rPr>
          <w:i/>
          <w:iCs/>
        </w:rPr>
        <w:t>The strategy of increasing the level of theory until the desired outcome is obtained should be avoide</w:t>
      </w:r>
      <w:r w:rsidR="002603A7" w:rsidRPr="00CF34DD">
        <w:rPr>
          <w:i/>
          <w:iCs/>
        </w:rPr>
        <w:t xml:space="preserve">d. </w:t>
      </w:r>
    </w:p>
    <w:p w14:paraId="45FCCEF9" w14:textId="77777777" w:rsidR="00976302" w:rsidRPr="007B2AA4" w:rsidRDefault="00976302" w:rsidP="00CF34DD">
      <w:pPr>
        <w:numPr>
          <w:ilvl w:val="2"/>
          <w:numId w:val="1"/>
        </w:numPr>
        <w:rPr>
          <w:lang w:val="en-GB"/>
        </w:rPr>
      </w:pPr>
      <w:r>
        <w:rPr>
          <w:i/>
          <w:iCs/>
        </w:rPr>
        <w:t>However, s</w:t>
      </w:r>
      <w:r w:rsidR="002603A7" w:rsidRPr="00CF34DD">
        <w:rPr>
          <w:i/>
          <w:iCs/>
        </w:rPr>
        <w:t xml:space="preserve">hould be pragmatic </w:t>
      </w:r>
      <w:r w:rsidR="002603A7" w:rsidRPr="00CF34DD">
        <w:rPr>
          <w:i/>
          <w:iCs/>
          <w:lang w:val="mr-IN"/>
        </w:rPr>
        <w:t>–</w:t>
      </w:r>
      <w:r>
        <w:rPr>
          <w:i/>
          <w:iCs/>
          <w:lang w:val="mr-IN"/>
        </w:rPr>
        <w:t xml:space="preserve"> the use of</w:t>
      </w:r>
      <w:r w:rsidR="002603A7" w:rsidRPr="00CF34DD">
        <w:rPr>
          <w:i/>
          <w:iCs/>
        </w:rPr>
        <w:t xml:space="preserve"> </w:t>
      </w:r>
      <w:r>
        <w:rPr>
          <w:i/>
          <w:iCs/>
        </w:rPr>
        <w:t>a relatively low level of theory can be justified in specific cases by close correlation with experimental data</w:t>
      </w:r>
    </w:p>
    <w:p w14:paraId="0E9D088B" w14:textId="77777777" w:rsidR="007B2AA4" w:rsidRPr="007B2AA4" w:rsidRDefault="007B2AA4" w:rsidP="007B2AA4">
      <w:pPr>
        <w:numPr>
          <w:ilvl w:val="2"/>
          <w:numId w:val="1"/>
        </w:numPr>
        <w:rPr>
          <w:lang w:val="en-GB"/>
        </w:rPr>
      </w:pPr>
      <w:r w:rsidRPr="00CF34DD">
        <w:rPr>
          <w:i/>
          <w:iCs/>
        </w:rPr>
        <w:t>Even B3LYP should not be treated with contempt</w:t>
      </w:r>
      <w:r>
        <w:rPr>
          <w:lang w:val="en-GB"/>
        </w:rPr>
        <w:t xml:space="preserve"> </w:t>
      </w:r>
    </w:p>
    <w:p w14:paraId="395D670E" w14:textId="77777777" w:rsidR="002603A7" w:rsidRPr="00CF34DD" w:rsidRDefault="00976302" w:rsidP="00CF34DD">
      <w:pPr>
        <w:numPr>
          <w:ilvl w:val="2"/>
          <w:numId w:val="1"/>
        </w:numPr>
        <w:rPr>
          <w:lang w:val="en-GB"/>
        </w:rPr>
      </w:pPr>
      <w:r>
        <w:rPr>
          <w:i/>
          <w:iCs/>
        </w:rPr>
        <w:t>I</w:t>
      </w:r>
      <w:r w:rsidR="002603A7" w:rsidRPr="00CF34DD">
        <w:rPr>
          <w:i/>
          <w:iCs/>
        </w:rPr>
        <w:t xml:space="preserve">f you </w:t>
      </w:r>
      <w:r>
        <w:rPr>
          <w:i/>
          <w:iCs/>
        </w:rPr>
        <w:t>are studying a reaction for which charges appear and disappear along the reaction coordinate, good luck</w:t>
      </w:r>
      <w:r w:rsidR="005F2DF3">
        <w:rPr>
          <w:i/>
          <w:iCs/>
        </w:rPr>
        <w:t>! This will be a challenging study</w:t>
      </w:r>
      <w:r w:rsidR="002603A7" w:rsidRPr="00CF34DD">
        <w:rPr>
          <w:i/>
          <w:iCs/>
        </w:rPr>
        <w:t xml:space="preserve">. </w:t>
      </w:r>
    </w:p>
    <w:p w14:paraId="4F476485" w14:textId="77777777" w:rsidR="002603A7" w:rsidRPr="00CF34DD" w:rsidRDefault="002603A7" w:rsidP="00CF34DD">
      <w:pPr>
        <w:numPr>
          <w:ilvl w:val="2"/>
          <w:numId w:val="1"/>
        </w:numPr>
        <w:rPr>
          <w:lang w:val="en-GB"/>
        </w:rPr>
      </w:pPr>
      <w:r w:rsidRPr="00CF34DD">
        <w:rPr>
          <w:i/>
          <w:iCs/>
        </w:rPr>
        <w:t>Must have good benchmarking for computational methods</w:t>
      </w:r>
    </w:p>
    <w:p w14:paraId="00E81365" w14:textId="77777777" w:rsidR="002603A7" w:rsidRPr="00CF34DD" w:rsidRDefault="002603A7" w:rsidP="00CF34DD">
      <w:pPr>
        <w:numPr>
          <w:ilvl w:val="1"/>
          <w:numId w:val="1"/>
        </w:numPr>
        <w:rPr>
          <w:lang w:val="en-GB"/>
        </w:rPr>
      </w:pPr>
      <w:r w:rsidRPr="00CF34DD">
        <w:t>Data gathering (spectrometer to publication)?</w:t>
      </w:r>
    </w:p>
    <w:p w14:paraId="623CAB55" w14:textId="77777777" w:rsidR="002603A7" w:rsidRPr="00CF34DD" w:rsidRDefault="002603A7" w:rsidP="00CF34DD">
      <w:pPr>
        <w:numPr>
          <w:ilvl w:val="2"/>
          <w:numId w:val="1"/>
        </w:numPr>
        <w:rPr>
          <w:lang w:val="en-GB"/>
        </w:rPr>
      </w:pPr>
      <w:r w:rsidRPr="00CF34DD">
        <w:rPr>
          <w:i/>
          <w:iCs/>
        </w:rPr>
        <w:t xml:space="preserve">What </w:t>
      </w:r>
      <w:r w:rsidR="00163572">
        <w:rPr>
          <w:i/>
          <w:iCs/>
        </w:rPr>
        <w:t>data are</w:t>
      </w:r>
      <w:r w:rsidRPr="00CF34DD">
        <w:rPr>
          <w:i/>
          <w:iCs/>
        </w:rPr>
        <w:t xml:space="preserve"> important enough to keep? Everything? </w:t>
      </w:r>
    </w:p>
    <w:p w14:paraId="4C85CB13" w14:textId="77777777" w:rsidR="002603A7" w:rsidRPr="00CF34DD" w:rsidRDefault="002603A7" w:rsidP="00CF34DD">
      <w:pPr>
        <w:numPr>
          <w:ilvl w:val="2"/>
          <w:numId w:val="1"/>
        </w:numPr>
        <w:rPr>
          <w:lang w:val="en-GB"/>
        </w:rPr>
      </w:pPr>
      <w:r w:rsidRPr="00CF34DD">
        <w:rPr>
          <w:i/>
          <w:iCs/>
        </w:rPr>
        <w:t>ELNs will neve</w:t>
      </w:r>
      <w:r w:rsidR="00163572">
        <w:rPr>
          <w:i/>
          <w:iCs/>
        </w:rPr>
        <w:t>r be routinely used in academia. Attendees disagreed. What we mean by an ELN is likely to develop.</w:t>
      </w:r>
    </w:p>
    <w:p w14:paraId="43CC6C1F" w14:textId="77777777" w:rsidR="002603A7" w:rsidRPr="00CF34DD" w:rsidRDefault="002603A7" w:rsidP="00CF34DD">
      <w:pPr>
        <w:numPr>
          <w:ilvl w:val="1"/>
          <w:numId w:val="1"/>
        </w:numPr>
        <w:rPr>
          <w:lang w:val="en-GB"/>
        </w:rPr>
      </w:pPr>
      <w:r w:rsidRPr="00CF34DD">
        <w:t>Data availability (open access / closed data)?</w:t>
      </w:r>
    </w:p>
    <w:p w14:paraId="145CC166" w14:textId="77777777" w:rsidR="002603A7" w:rsidRPr="00CF34DD" w:rsidRDefault="00163572" w:rsidP="00CF34DD">
      <w:pPr>
        <w:numPr>
          <w:ilvl w:val="2"/>
          <w:numId w:val="1"/>
        </w:numPr>
        <w:rPr>
          <w:lang w:val="en-GB"/>
        </w:rPr>
      </w:pPr>
      <w:r>
        <w:rPr>
          <w:i/>
          <w:iCs/>
        </w:rPr>
        <w:t>How can we gather reliable n</w:t>
      </w:r>
      <w:r w:rsidR="002603A7" w:rsidRPr="00CF34DD">
        <w:rPr>
          <w:i/>
          <w:iCs/>
        </w:rPr>
        <w:t>egative data? Past knowledge? Continuous observation of experimentalists (for safety reasons)</w:t>
      </w:r>
    </w:p>
    <w:p w14:paraId="45741B41" w14:textId="77777777" w:rsidR="002603A7" w:rsidRPr="00CF34DD" w:rsidRDefault="002603A7" w:rsidP="00CF34DD">
      <w:pPr>
        <w:numPr>
          <w:ilvl w:val="2"/>
          <w:numId w:val="1"/>
        </w:numPr>
        <w:rPr>
          <w:lang w:val="en-GB"/>
        </w:rPr>
      </w:pPr>
      <w:r w:rsidRPr="00CF34DD">
        <w:rPr>
          <w:i/>
          <w:iCs/>
        </w:rPr>
        <w:t>Companies need to guard their data</w:t>
      </w:r>
      <w:r w:rsidR="00163572">
        <w:rPr>
          <w:i/>
          <w:iCs/>
        </w:rPr>
        <w:t xml:space="preserve"> and will never be completely open</w:t>
      </w:r>
    </w:p>
    <w:p w14:paraId="1246651B" w14:textId="77777777" w:rsidR="002603A7" w:rsidRPr="00CF34DD" w:rsidRDefault="00163572" w:rsidP="00CF34DD">
      <w:pPr>
        <w:numPr>
          <w:ilvl w:val="2"/>
          <w:numId w:val="1"/>
        </w:numPr>
        <w:rPr>
          <w:lang w:val="en-GB"/>
        </w:rPr>
      </w:pPr>
      <w:r>
        <w:rPr>
          <w:i/>
          <w:iCs/>
        </w:rPr>
        <w:t>We will never have</w:t>
      </w:r>
      <w:r w:rsidR="002603A7" w:rsidRPr="00CF34DD">
        <w:rPr>
          <w:i/>
          <w:iCs/>
        </w:rPr>
        <w:t xml:space="preserve"> enough data </w:t>
      </w:r>
      <w:r w:rsidR="002603A7" w:rsidRPr="00CF34DD">
        <w:rPr>
          <w:i/>
          <w:iCs/>
          <w:lang w:val="mr-IN"/>
        </w:rPr>
        <w:t>–</w:t>
      </w:r>
      <w:r w:rsidR="002603A7" w:rsidRPr="00CF34DD">
        <w:rPr>
          <w:i/>
          <w:iCs/>
        </w:rPr>
        <w:t xml:space="preserve"> but we may have enough diversity and quality</w:t>
      </w:r>
      <w:r>
        <w:rPr>
          <w:i/>
          <w:iCs/>
        </w:rPr>
        <w:t xml:space="preserve"> for a reasonably complete description of reaction outcomes</w:t>
      </w:r>
    </w:p>
    <w:p w14:paraId="31A18424" w14:textId="77777777" w:rsidR="002603A7" w:rsidRPr="00CF34DD" w:rsidRDefault="002603A7" w:rsidP="00CF34DD">
      <w:pPr>
        <w:numPr>
          <w:ilvl w:val="2"/>
          <w:numId w:val="1"/>
        </w:numPr>
        <w:rPr>
          <w:lang w:val="en-GB"/>
        </w:rPr>
      </w:pPr>
      <w:r w:rsidRPr="00CF34DD">
        <w:rPr>
          <w:i/>
          <w:iCs/>
        </w:rPr>
        <w:t>New data will always change our ideas of chemistry</w:t>
      </w:r>
      <w:r w:rsidR="00163572">
        <w:rPr>
          <w:i/>
          <w:iCs/>
          <w:lang w:val="mr-IN"/>
        </w:rPr>
        <w:t>. New reactions are being discovered faster and faster</w:t>
      </w:r>
      <w:r w:rsidRPr="00CF34DD">
        <w:rPr>
          <w:i/>
          <w:iCs/>
          <w:lang w:val="en-GB"/>
        </w:rPr>
        <w:t xml:space="preserve"> Peak chemistry is far in the future</w:t>
      </w:r>
    </w:p>
    <w:p w14:paraId="1C572FEC" w14:textId="77777777" w:rsidR="002603A7" w:rsidRPr="00571473" w:rsidRDefault="00571473" w:rsidP="00CF34DD">
      <w:pPr>
        <w:numPr>
          <w:ilvl w:val="1"/>
          <w:numId w:val="1"/>
        </w:numPr>
        <w:rPr>
          <w:lang w:val="en-GB"/>
        </w:rPr>
      </w:pPr>
      <w:r>
        <w:t>Indexing (</w:t>
      </w:r>
      <w:proofErr w:type="spellStart"/>
      <w:r>
        <w:t>RInChI</w:t>
      </w:r>
      <w:proofErr w:type="spellEnd"/>
      <w:r>
        <w:t>)</w:t>
      </w:r>
    </w:p>
    <w:p w14:paraId="57D63837" w14:textId="77777777" w:rsidR="00571473" w:rsidRPr="00CF34DD" w:rsidRDefault="00571473" w:rsidP="00571473">
      <w:pPr>
        <w:numPr>
          <w:ilvl w:val="2"/>
          <w:numId w:val="1"/>
        </w:numPr>
        <w:rPr>
          <w:lang w:val="en-GB"/>
        </w:rPr>
      </w:pPr>
      <w:r>
        <w:rPr>
          <w:i/>
        </w:rPr>
        <w:t xml:space="preserve">An effective process for labeling reactions in a consistent and canonical way could </w:t>
      </w:r>
      <w:proofErr w:type="spellStart"/>
      <w:r>
        <w:rPr>
          <w:i/>
        </w:rPr>
        <w:t>revolutionise</w:t>
      </w:r>
      <w:proofErr w:type="spellEnd"/>
      <w:r>
        <w:rPr>
          <w:i/>
        </w:rPr>
        <w:t xml:space="preserve"> the practicality of searching large, diverse and distributed datasets</w:t>
      </w:r>
    </w:p>
    <w:p w14:paraId="50377AC2" w14:textId="77777777" w:rsidR="002603A7" w:rsidRPr="00CF34DD" w:rsidRDefault="002603A7" w:rsidP="00CF34DD">
      <w:pPr>
        <w:numPr>
          <w:ilvl w:val="1"/>
          <w:numId w:val="1"/>
        </w:numPr>
        <w:rPr>
          <w:lang w:val="en-GB"/>
        </w:rPr>
      </w:pPr>
      <w:r w:rsidRPr="00CF34DD">
        <w:t xml:space="preserve">Machine Learning? </w:t>
      </w:r>
    </w:p>
    <w:p w14:paraId="7B6D4A13" w14:textId="77777777" w:rsidR="002603A7" w:rsidRPr="00CF34DD" w:rsidRDefault="00510669" w:rsidP="00CF34DD">
      <w:pPr>
        <w:numPr>
          <w:ilvl w:val="2"/>
          <w:numId w:val="1"/>
        </w:numPr>
        <w:rPr>
          <w:lang w:val="en-GB"/>
        </w:rPr>
      </w:pPr>
      <w:r>
        <w:rPr>
          <w:i/>
          <w:iCs/>
        </w:rPr>
        <w:t>Is perfect data enough? No</w:t>
      </w:r>
      <w:r w:rsidR="002603A7" w:rsidRPr="00CF34DD">
        <w:rPr>
          <w:i/>
          <w:iCs/>
        </w:rPr>
        <w:t>! Need knowledge of environment</w:t>
      </w:r>
      <w:r w:rsidR="00094D4B">
        <w:rPr>
          <w:i/>
          <w:iCs/>
        </w:rPr>
        <w:t xml:space="preserve"> and context</w:t>
      </w:r>
      <w:r w:rsidR="002603A7" w:rsidRPr="00CF34DD">
        <w:rPr>
          <w:i/>
          <w:iCs/>
        </w:rPr>
        <w:t xml:space="preserve"> too</w:t>
      </w:r>
    </w:p>
    <w:p w14:paraId="2ABFC6CC" w14:textId="77777777" w:rsidR="002603A7" w:rsidRPr="00CF34DD" w:rsidRDefault="002603A7" w:rsidP="00CF34DD">
      <w:pPr>
        <w:numPr>
          <w:ilvl w:val="2"/>
          <w:numId w:val="1"/>
        </w:numPr>
        <w:rPr>
          <w:lang w:val="en-GB"/>
        </w:rPr>
      </w:pPr>
      <w:r w:rsidRPr="00CF34DD">
        <w:rPr>
          <w:i/>
          <w:iCs/>
        </w:rPr>
        <w:t>Can we give up on DFT? Not for the moment, probably</w:t>
      </w:r>
    </w:p>
    <w:p w14:paraId="1A3A3862" w14:textId="77777777" w:rsidR="002603A7" w:rsidRPr="00CF34DD" w:rsidRDefault="002603A7" w:rsidP="00CF34DD">
      <w:pPr>
        <w:numPr>
          <w:ilvl w:val="0"/>
          <w:numId w:val="1"/>
        </w:numPr>
        <w:rPr>
          <w:lang w:val="en-GB"/>
        </w:rPr>
      </w:pPr>
      <w:r w:rsidRPr="00CF34DD">
        <w:t>What to do next?</w:t>
      </w:r>
    </w:p>
    <w:p w14:paraId="4691CAE3" w14:textId="77777777" w:rsidR="002603A7" w:rsidRPr="00CF34DD" w:rsidRDefault="002603A7" w:rsidP="00CF34DD">
      <w:pPr>
        <w:numPr>
          <w:ilvl w:val="2"/>
          <w:numId w:val="1"/>
        </w:numPr>
        <w:rPr>
          <w:lang w:val="en-GB"/>
        </w:rPr>
      </w:pPr>
      <w:r w:rsidRPr="00CF34DD">
        <w:rPr>
          <w:i/>
          <w:iCs/>
        </w:rPr>
        <w:t xml:space="preserve">Do the right experiment first time </w:t>
      </w:r>
      <w:r w:rsidRPr="00CF34DD">
        <w:rPr>
          <w:i/>
          <w:iCs/>
          <w:lang w:val="mr-IN"/>
        </w:rPr>
        <w:t>–</w:t>
      </w:r>
      <w:r w:rsidRPr="00CF34DD">
        <w:rPr>
          <w:i/>
          <w:iCs/>
          <w:lang w:val="en-GB"/>
        </w:rPr>
        <w:t xml:space="preserve"> even</w:t>
      </w:r>
      <w:r w:rsidRPr="00CF34DD">
        <w:rPr>
          <w:i/>
          <w:iCs/>
        </w:rPr>
        <w:t xml:space="preserve"> better PhD students! Need the right human-computer interface / training / culture</w:t>
      </w:r>
    </w:p>
    <w:p w14:paraId="622144A6" w14:textId="77777777" w:rsidR="002603A7" w:rsidRPr="00CF34DD" w:rsidRDefault="002603A7" w:rsidP="00CF34DD">
      <w:pPr>
        <w:numPr>
          <w:ilvl w:val="0"/>
          <w:numId w:val="1"/>
        </w:numPr>
        <w:rPr>
          <w:lang w:val="en-GB"/>
        </w:rPr>
      </w:pPr>
      <w:r w:rsidRPr="00CF34DD">
        <w:rPr>
          <w:b/>
          <w:bCs/>
        </w:rPr>
        <w:t>Develop a global network for reaction prediction</w:t>
      </w:r>
    </w:p>
    <w:p w14:paraId="31537A82" w14:textId="77777777" w:rsidR="00CF34DD" w:rsidRDefault="00CF34DD"/>
    <w:p w14:paraId="6A8F9DC6" w14:textId="77777777" w:rsidR="008030AB" w:rsidRDefault="008030AB">
      <w:pPr>
        <w:rPr>
          <w:rFonts w:ascii="Arial" w:hAnsi="Arial"/>
          <w:highlight w:val="lightGray"/>
          <w:lang w:val="en-GB"/>
        </w:rPr>
      </w:pPr>
      <w:r>
        <w:rPr>
          <w:rFonts w:ascii="Arial" w:hAnsi="Arial"/>
          <w:highlight w:val="lightGray"/>
          <w:lang w:val="en-GB"/>
        </w:rPr>
        <w:br w:type="page"/>
      </w:r>
    </w:p>
    <w:p w14:paraId="22A498E3" w14:textId="77777777" w:rsidR="006B1047" w:rsidRPr="00371441" w:rsidRDefault="006B1047" w:rsidP="006B1047">
      <w:pPr>
        <w:jc w:val="center"/>
        <w:rPr>
          <w:b/>
          <w:bCs/>
          <w:lang w:val="en-GB"/>
        </w:rPr>
      </w:pPr>
      <w:r w:rsidRPr="00371441">
        <w:rPr>
          <w:b/>
          <w:bCs/>
          <w:lang w:val="en-GB"/>
        </w:rPr>
        <w:lastRenderedPageBreak/>
        <w:t>Predicting Reaction Outcomes</w:t>
      </w:r>
    </w:p>
    <w:p w14:paraId="1F89FBC8" w14:textId="77777777" w:rsidR="006B1047" w:rsidRDefault="006B1047" w:rsidP="006B1047">
      <w:pPr>
        <w:rPr>
          <w:lang w:val="en-GB"/>
        </w:rPr>
      </w:pPr>
    </w:p>
    <w:p w14:paraId="0B8CEDCB" w14:textId="77777777" w:rsidR="00BE3696" w:rsidRDefault="00A50925" w:rsidP="006B1047">
      <w:pPr>
        <w:rPr>
          <w:lang w:val="en-GB"/>
        </w:rPr>
      </w:pPr>
      <w:r>
        <w:rPr>
          <w:lang w:val="en-GB"/>
        </w:rPr>
        <w:t xml:space="preserve">What is the state of the art of predicting reaction outcomes? </w:t>
      </w:r>
      <w:r w:rsidR="00355363">
        <w:rPr>
          <w:lang w:val="en-GB"/>
        </w:rPr>
        <w:t xml:space="preserve">Seven diverse speakers </w:t>
      </w:r>
      <w:r w:rsidR="00443744">
        <w:rPr>
          <w:lang w:val="en-GB"/>
        </w:rPr>
        <w:t>discussed</w:t>
      </w:r>
      <w:r w:rsidR="00355363">
        <w:rPr>
          <w:lang w:val="en-GB"/>
        </w:rPr>
        <w:t xml:space="preserve"> different aspects of the problem</w:t>
      </w:r>
      <w:r w:rsidR="00443744">
        <w:rPr>
          <w:lang w:val="en-GB"/>
        </w:rPr>
        <w:t xml:space="preserve"> at a meeting in Cambridge on Monday</w:t>
      </w:r>
      <w:r w:rsidR="00BE3696">
        <w:rPr>
          <w:lang w:val="en-GB"/>
        </w:rPr>
        <w:t>.</w:t>
      </w:r>
    </w:p>
    <w:p w14:paraId="388B38D2" w14:textId="77777777" w:rsidR="00BE3696" w:rsidRDefault="00BE3696" w:rsidP="006B1047">
      <w:pPr>
        <w:rPr>
          <w:lang w:val="en-GB"/>
        </w:rPr>
      </w:pPr>
    </w:p>
    <w:p w14:paraId="500FB358" w14:textId="77777777" w:rsidR="0098115A" w:rsidRDefault="00A36C55" w:rsidP="006B1047">
      <w:pPr>
        <w:rPr>
          <w:lang w:val="en-GB"/>
        </w:rPr>
      </w:pPr>
      <w:r>
        <w:rPr>
          <w:lang w:val="en-GB"/>
        </w:rPr>
        <w:t xml:space="preserve">Peter Johnson (University of Leeds) spoke about the development of synthesis planning tools and how data-driven reaction prediction is a key part of the process. </w:t>
      </w:r>
      <w:r w:rsidR="008178E3">
        <w:rPr>
          <w:lang w:val="en-GB"/>
        </w:rPr>
        <w:t xml:space="preserve">Kris </w:t>
      </w:r>
      <w:proofErr w:type="spellStart"/>
      <w:r w:rsidR="008178E3">
        <w:rPr>
          <w:lang w:val="en-GB"/>
        </w:rPr>
        <w:t>Ermanis</w:t>
      </w:r>
      <w:proofErr w:type="spellEnd"/>
      <w:r w:rsidR="008178E3">
        <w:rPr>
          <w:lang w:val="en-GB"/>
        </w:rPr>
        <w:t xml:space="preserve"> (University of Cambridge) then explained how DFT methods can be used to explain the outcomes of </w:t>
      </w:r>
      <w:r w:rsidR="00BE3696">
        <w:rPr>
          <w:lang w:val="en-GB"/>
        </w:rPr>
        <w:t xml:space="preserve">enantioselective catalytic oxy-Michael reactions, and how machine learning can make conformation analysis more tractable. Arthur Smith, from the Office of Scholarly Communication at the University of Cambridge, showed how open data and open research is changing the way chemical discoveries are being used, and how they have the potential to revolutionise research in the near future. </w:t>
      </w:r>
      <w:r w:rsidR="005F5678">
        <w:rPr>
          <w:lang w:val="en-GB"/>
        </w:rPr>
        <w:t xml:space="preserve">Jonathan Goodman (University of Cambridge) </w:t>
      </w:r>
      <w:r w:rsidR="00D35483">
        <w:rPr>
          <w:lang w:val="en-GB"/>
        </w:rPr>
        <w:t>discussed how specific insights into structural behaviour can be verified by calculation and used to explain and to predict reaction outcomes. In addition, knowledge from outside the immediate realm of study may be needed in order to best interpret chemical data and so predict future measurements</w:t>
      </w:r>
      <w:r w:rsidR="00E7423A">
        <w:rPr>
          <w:lang w:val="en-GB"/>
        </w:rPr>
        <w:t>, particularly if it is possible to unite diverse databases using a</w:t>
      </w:r>
      <w:r w:rsidR="00E168DF">
        <w:rPr>
          <w:lang w:val="en-GB"/>
        </w:rPr>
        <w:t xml:space="preserve"> canonical index such as the </w:t>
      </w:r>
      <w:proofErr w:type="spellStart"/>
      <w:r w:rsidR="00E168DF">
        <w:rPr>
          <w:lang w:val="en-GB"/>
        </w:rPr>
        <w:t>RInChI</w:t>
      </w:r>
      <w:proofErr w:type="spellEnd"/>
      <w:r w:rsidR="00D35483">
        <w:rPr>
          <w:lang w:val="en-GB"/>
        </w:rPr>
        <w:t>.</w:t>
      </w:r>
    </w:p>
    <w:p w14:paraId="056015C2" w14:textId="77777777" w:rsidR="00BE3696" w:rsidRDefault="00BE3696" w:rsidP="006B1047">
      <w:pPr>
        <w:rPr>
          <w:lang w:val="en-GB"/>
        </w:rPr>
      </w:pPr>
    </w:p>
    <w:p w14:paraId="522F5E56" w14:textId="77777777" w:rsidR="00BE3696" w:rsidRDefault="00A72DA7" w:rsidP="006B1047">
      <w:pPr>
        <w:rPr>
          <w:lang w:val="en-GB"/>
        </w:rPr>
      </w:pPr>
      <w:r>
        <w:rPr>
          <w:lang w:val="en-GB"/>
        </w:rPr>
        <w:t xml:space="preserve">Robert Phipps (University of Cambridge) </w:t>
      </w:r>
      <w:r w:rsidR="00D96F50">
        <w:rPr>
          <w:lang w:val="en-GB"/>
        </w:rPr>
        <w:t xml:space="preserve">gave an account of how an experimentalist discovers new reactions, with examples from his work on non-covalent interaction controlled catalysis and enantioselective </w:t>
      </w:r>
      <w:proofErr w:type="spellStart"/>
      <w:r w:rsidR="00D96F50">
        <w:rPr>
          <w:lang w:val="en-GB"/>
        </w:rPr>
        <w:t>Minisci</w:t>
      </w:r>
      <w:proofErr w:type="spellEnd"/>
      <w:r w:rsidR="00D96F50">
        <w:rPr>
          <w:lang w:val="en-GB"/>
        </w:rPr>
        <w:t xml:space="preserve">-type additions. Elizabeth </w:t>
      </w:r>
      <w:proofErr w:type="spellStart"/>
      <w:r w:rsidR="00D96F50">
        <w:rPr>
          <w:lang w:val="en-GB"/>
        </w:rPr>
        <w:t>Krenske</w:t>
      </w:r>
      <w:proofErr w:type="spellEnd"/>
      <w:r w:rsidR="00D96F50">
        <w:rPr>
          <w:lang w:val="en-GB"/>
        </w:rPr>
        <w:t xml:space="preserve"> (University of Queensland) then described how a superficially simple reaction, a base-catalysed </w:t>
      </w:r>
      <w:proofErr w:type="spellStart"/>
      <w:r w:rsidR="00D96F50">
        <w:rPr>
          <w:lang w:val="en-GB"/>
        </w:rPr>
        <w:t>silylation</w:t>
      </w:r>
      <w:proofErr w:type="spellEnd"/>
      <w:r w:rsidR="00D96F50">
        <w:rPr>
          <w:lang w:val="en-GB"/>
        </w:rPr>
        <w:t xml:space="preserve">, required a </w:t>
      </w:r>
      <w:r w:rsidR="0093756E">
        <w:rPr>
          <w:lang w:val="en-GB"/>
        </w:rPr>
        <w:t>worldwide</w:t>
      </w:r>
      <w:r w:rsidR="00D96F50">
        <w:rPr>
          <w:lang w:val="en-GB"/>
        </w:rPr>
        <w:t xml:space="preserve"> consortium to investigate the mechanism, and then the mechanisms, </w:t>
      </w:r>
      <w:r w:rsidR="0093756E">
        <w:rPr>
          <w:lang w:val="en-GB"/>
        </w:rPr>
        <w:t xml:space="preserve">of this highly complex process, and illustrated the care which is needed to draw conclusions about detailed reaction mechanisms. Ola </w:t>
      </w:r>
      <w:proofErr w:type="spellStart"/>
      <w:r w:rsidR="0093756E">
        <w:rPr>
          <w:lang w:val="en-GB"/>
        </w:rPr>
        <w:t>Engkvist</w:t>
      </w:r>
      <w:proofErr w:type="spellEnd"/>
      <w:r w:rsidR="0093756E">
        <w:rPr>
          <w:lang w:val="en-GB"/>
        </w:rPr>
        <w:t xml:space="preserve">, from AstraZeneca, reported on the possibilities of automating reaction development and the opportunities that this gives for rapid and consistent data acquisition. </w:t>
      </w:r>
      <w:r w:rsidR="0035692D">
        <w:rPr>
          <w:lang w:val="en-GB"/>
        </w:rPr>
        <w:t xml:space="preserve">These data, combined with data from publishers and open sources of information, make it possible to predict reaction outcomes using machine learning. </w:t>
      </w:r>
      <w:r w:rsidR="00851403">
        <w:rPr>
          <w:lang w:val="en-GB"/>
        </w:rPr>
        <w:t xml:space="preserve">Jeremy Frey (University of Southampton) </w:t>
      </w:r>
      <w:r w:rsidR="005B7239">
        <w:rPr>
          <w:lang w:val="en-GB"/>
        </w:rPr>
        <w:t>then highlighted how a new EPSRC network, AI3D, should be able to advance scientific discovery in chemistry by helping people and computers to work effectively together.</w:t>
      </w:r>
    </w:p>
    <w:p w14:paraId="7E42DF2E" w14:textId="77777777" w:rsidR="0098115A" w:rsidRDefault="0098115A" w:rsidP="006B1047">
      <w:pPr>
        <w:rPr>
          <w:lang w:val="en-GB"/>
        </w:rPr>
      </w:pPr>
    </w:p>
    <w:p w14:paraId="6678F506" w14:textId="77777777" w:rsidR="005C3D91" w:rsidRDefault="005341E4" w:rsidP="006B1047">
      <w:pPr>
        <w:rPr>
          <w:lang w:val="en-GB"/>
        </w:rPr>
      </w:pPr>
      <w:r>
        <w:rPr>
          <w:lang w:val="en-GB"/>
        </w:rPr>
        <w:t xml:space="preserve">The panel discussion </w:t>
      </w:r>
      <w:r w:rsidR="00982B5E">
        <w:rPr>
          <w:lang w:val="en-GB"/>
        </w:rPr>
        <w:t>covered the reliability of DFT and other simulation methods</w:t>
      </w:r>
      <w:r w:rsidR="00D17542">
        <w:rPr>
          <w:lang w:val="en-GB"/>
        </w:rPr>
        <w:t xml:space="preserve">. Ideally, these should be validated against experimental results. Availability of data is a major issue. We can never have enough, and there are issues both with gathering data and making it available. </w:t>
      </w:r>
      <w:r w:rsidR="00D22300">
        <w:rPr>
          <w:lang w:val="en-GB"/>
        </w:rPr>
        <w:t xml:space="preserve">Effective indexing can make information retrieval more tractable. With plentiful, high-quality data, and appropriate contextual information, machine learning could soon change the way we think about reactions. </w:t>
      </w:r>
    </w:p>
    <w:p w14:paraId="495CD732" w14:textId="77777777" w:rsidR="0098115A" w:rsidRDefault="0098115A" w:rsidP="006B1047">
      <w:pPr>
        <w:rPr>
          <w:lang w:val="en-GB"/>
        </w:rPr>
      </w:pPr>
    </w:p>
    <w:p w14:paraId="09B88836" w14:textId="77777777" w:rsidR="005911A2" w:rsidRDefault="006421A5">
      <w:pPr>
        <w:rPr>
          <w:lang w:val="en-GB"/>
        </w:rPr>
      </w:pPr>
      <w:r>
        <w:rPr>
          <w:lang w:val="en-GB"/>
        </w:rPr>
        <w:t xml:space="preserve">The </w:t>
      </w:r>
      <w:r w:rsidR="002E739F">
        <w:rPr>
          <w:lang w:val="en-GB"/>
        </w:rPr>
        <w:t xml:space="preserve">Dial-a-Molecule conference on </w:t>
      </w:r>
      <w:r w:rsidR="002E739F">
        <w:rPr>
          <w:i/>
          <w:lang w:val="en-GB"/>
        </w:rPr>
        <w:t>Predicting Reaction Outcomes</w:t>
      </w:r>
      <w:r w:rsidR="002E739F">
        <w:rPr>
          <w:lang w:val="en-GB"/>
        </w:rPr>
        <w:t xml:space="preserve"> </w:t>
      </w:r>
      <w:r>
        <w:rPr>
          <w:lang w:val="en-GB"/>
        </w:rPr>
        <w:t xml:space="preserve">was held </w:t>
      </w:r>
      <w:r w:rsidR="002E739F">
        <w:rPr>
          <w:lang w:val="en-GB"/>
        </w:rPr>
        <w:t>at the Bradfield Centre on the Cambridge Science Park on Monday, March 26</w:t>
      </w:r>
      <w:r w:rsidR="002E739F" w:rsidRPr="002E739F">
        <w:rPr>
          <w:vertAlign w:val="superscript"/>
          <w:lang w:val="en-GB"/>
        </w:rPr>
        <w:t>th</w:t>
      </w:r>
      <w:r w:rsidR="002E739F">
        <w:rPr>
          <w:lang w:val="en-GB"/>
        </w:rPr>
        <w:t xml:space="preserve">. </w:t>
      </w:r>
      <w:r>
        <w:rPr>
          <w:lang w:val="en-GB"/>
        </w:rPr>
        <w:t xml:space="preserve">It was organised by Jonathan Goodman, Richard Whitby, Gill Smith and </w:t>
      </w:r>
      <w:proofErr w:type="spellStart"/>
      <w:r>
        <w:rPr>
          <w:lang w:val="en-GB"/>
        </w:rPr>
        <w:t>Jayshree</w:t>
      </w:r>
      <w:proofErr w:type="spellEnd"/>
      <w:r>
        <w:rPr>
          <w:lang w:val="en-GB"/>
        </w:rPr>
        <w:t xml:space="preserve"> Mistry</w:t>
      </w:r>
      <w:r w:rsidR="003D3844">
        <w:rPr>
          <w:lang w:val="en-GB"/>
        </w:rPr>
        <w:t xml:space="preserve">. Sponsorship from RSC-CICAG and </w:t>
      </w:r>
      <w:proofErr w:type="spellStart"/>
      <w:r w:rsidR="003D3844">
        <w:rPr>
          <w:lang w:val="en-GB"/>
        </w:rPr>
        <w:t>MestreLab</w:t>
      </w:r>
      <w:proofErr w:type="spellEnd"/>
      <w:r w:rsidR="003D3844">
        <w:rPr>
          <w:lang w:val="en-GB"/>
        </w:rPr>
        <w:t xml:space="preserve"> is gratefully acknowledged</w:t>
      </w:r>
      <w:r w:rsidR="00880ABE">
        <w:rPr>
          <w:lang w:val="en-GB"/>
        </w:rPr>
        <w:t>.</w:t>
      </w:r>
      <w:r w:rsidR="00B86A48">
        <w:rPr>
          <w:lang w:val="en-GB"/>
        </w:rPr>
        <w:t xml:space="preserve"> </w:t>
      </w:r>
      <w:r w:rsidR="006C6491">
        <w:rPr>
          <w:lang w:val="en-GB"/>
        </w:rPr>
        <w:t xml:space="preserve">We intend to present </w:t>
      </w:r>
      <w:r w:rsidR="00704A81">
        <w:rPr>
          <w:lang w:val="en-GB"/>
        </w:rPr>
        <w:t xml:space="preserve">continue discussion of this key area through virtual meetings – more details soon. </w:t>
      </w:r>
    </w:p>
    <w:p w14:paraId="074E3A71" w14:textId="77777777" w:rsidR="00FB3651" w:rsidRDefault="00FB3651">
      <w:pPr>
        <w:rPr>
          <w:lang w:val="en-GB"/>
        </w:rPr>
      </w:pPr>
      <w:r>
        <w:rPr>
          <w:lang w:val="en-GB"/>
        </w:rPr>
        <w:br w:type="page"/>
      </w:r>
    </w:p>
    <w:p w14:paraId="5F24A4B7" w14:textId="77777777" w:rsidR="006B1047" w:rsidRPr="006B1047" w:rsidRDefault="006B1047" w:rsidP="006B1047">
      <w:pPr>
        <w:rPr>
          <w:lang w:val="en-GB"/>
        </w:rPr>
      </w:pPr>
    </w:p>
    <w:p w14:paraId="1BCFEC01" w14:textId="77777777" w:rsidR="006E6AF7" w:rsidRDefault="006E6AF7" w:rsidP="00C20508">
      <w:pPr>
        <w:numPr>
          <w:ilvl w:val="0"/>
          <w:numId w:val="3"/>
        </w:numPr>
        <w:tabs>
          <w:tab w:val="clear" w:pos="720"/>
          <w:tab w:val="num" w:pos="360"/>
        </w:tabs>
        <w:ind w:left="360"/>
        <w:rPr>
          <w:lang w:val="en-GB"/>
        </w:rPr>
      </w:pPr>
      <w:r w:rsidRPr="00CF34DD">
        <w:t xml:space="preserve">DFT and simulation </w:t>
      </w:r>
      <w:r w:rsidRPr="00CF34DD">
        <w:rPr>
          <w:lang w:val="mr-IN"/>
        </w:rPr>
        <w:t>–</w:t>
      </w:r>
      <w:r w:rsidRPr="00CF34DD">
        <w:t xml:space="preserve"> what is missing?</w:t>
      </w:r>
    </w:p>
    <w:p w14:paraId="129DAEF1" w14:textId="77777777" w:rsidR="002603A7" w:rsidRPr="00CF34DD" w:rsidRDefault="002603A7" w:rsidP="00C20508">
      <w:pPr>
        <w:numPr>
          <w:ilvl w:val="0"/>
          <w:numId w:val="3"/>
        </w:numPr>
        <w:tabs>
          <w:tab w:val="clear" w:pos="720"/>
          <w:tab w:val="num" w:pos="360"/>
        </w:tabs>
        <w:ind w:left="360"/>
        <w:rPr>
          <w:lang w:val="en-GB"/>
        </w:rPr>
      </w:pPr>
      <w:r w:rsidRPr="00CF34DD">
        <w:rPr>
          <w:lang w:val="en-GB"/>
        </w:rPr>
        <w:t xml:space="preserve">Data </w:t>
      </w:r>
      <w:r w:rsidR="00793BD8">
        <w:rPr>
          <w:lang w:val="en-GB"/>
        </w:rPr>
        <w:t>Collection, B</w:t>
      </w:r>
      <w:r w:rsidRPr="00CF34DD">
        <w:rPr>
          <w:lang w:val="en-GB"/>
        </w:rPr>
        <w:t>roadca</w:t>
      </w:r>
      <w:r w:rsidR="00793BD8">
        <w:rPr>
          <w:lang w:val="en-GB"/>
        </w:rPr>
        <w:t>st, A</w:t>
      </w:r>
      <w:r w:rsidRPr="00CF34DD">
        <w:rPr>
          <w:lang w:val="en-GB"/>
        </w:rPr>
        <w:t>nalysis</w:t>
      </w:r>
    </w:p>
    <w:p w14:paraId="464D1F74" w14:textId="77777777" w:rsidR="00CF34DD" w:rsidRDefault="00CF34DD"/>
    <w:p w14:paraId="17BC7F0F" w14:textId="77777777" w:rsidR="002603A7" w:rsidRPr="005C4AE8" w:rsidRDefault="002603A7" w:rsidP="005C4AE8">
      <w:pPr>
        <w:numPr>
          <w:ilvl w:val="0"/>
          <w:numId w:val="4"/>
        </w:numPr>
        <w:rPr>
          <w:lang w:val="en-GB"/>
        </w:rPr>
      </w:pPr>
      <w:r w:rsidRPr="005C4AE8">
        <w:rPr>
          <w:lang w:val="en-GB"/>
        </w:rPr>
        <w:t>Next steps: how to improve reaction prediction</w:t>
      </w:r>
    </w:p>
    <w:p w14:paraId="356314BA" w14:textId="77777777" w:rsidR="002603A7" w:rsidRPr="005C4AE8" w:rsidRDefault="002603A7" w:rsidP="005C4AE8">
      <w:pPr>
        <w:numPr>
          <w:ilvl w:val="1"/>
          <w:numId w:val="4"/>
        </w:numPr>
        <w:rPr>
          <w:lang w:val="en-GB"/>
        </w:rPr>
      </w:pPr>
      <w:r w:rsidRPr="005C4AE8">
        <w:rPr>
          <w:lang w:val="en-GB"/>
        </w:rPr>
        <w:t>Wait for someone else to do it</w:t>
      </w:r>
    </w:p>
    <w:p w14:paraId="351EF8D7" w14:textId="77777777" w:rsidR="002603A7" w:rsidRPr="005C4AE8" w:rsidRDefault="002603A7" w:rsidP="005C4AE8">
      <w:pPr>
        <w:numPr>
          <w:ilvl w:val="1"/>
          <w:numId w:val="4"/>
        </w:numPr>
        <w:rPr>
          <w:lang w:val="en-GB"/>
        </w:rPr>
      </w:pPr>
      <w:r w:rsidRPr="005C4AE8">
        <w:rPr>
          <w:lang w:val="en-GB"/>
        </w:rPr>
        <w:t>Work on different aspects</w:t>
      </w:r>
    </w:p>
    <w:p w14:paraId="003D1EB6" w14:textId="77777777" w:rsidR="002603A7" w:rsidRPr="005C4AE8" w:rsidRDefault="002603A7" w:rsidP="005C4AE8">
      <w:pPr>
        <w:numPr>
          <w:ilvl w:val="1"/>
          <w:numId w:val="4"/>
        </w:numPr>
        <w:rPr>
          <w:lang w:val="en-GB"/>
        </w:rPr>
      </w:pPr>
      <w:r w:rsidRPr="005C4AE8">
        <w:rPr>
          <w:lang w:val="en-GB"/>
        </w:rPr>
        <w:t>Common project: data CBA?</w:t>
      </w:r>
    </w:p>
    <w:p w14:paraId="43CFCDFC" w14:textId="77777777" w:rsidR="00CF34DD" w:rsidRDefault="00CF34DD"/>
    <w:p w14:paraId="161E1A49" w14:textId="77777777" w:rsidR="005C4AE8" w:rsidRDefault="005C4AE8">
      <w:r>
        <w:t>What is a good synthesis?</w:t>
      </w:r>
    </w:p>
    <w:p w14:paraId="1BE32D4D" w14:textId="77777777" w:rsidR="002603A7" w:rsidRPr="005C4AE8" w:rsidRDefault="002603A7" w:rsidP="005C4AE8">
      <w:pPr>
        <w:numPr>
          <w:ilvl w:val="0"/>
          <w:numId w:val="5"/>
        </w:numPr>
        <w:rPr>
          <w:lang w:val="en-GB"/>
        </w:rPr>
      </w:pPr>
      <w:r w:rsidRPr="005C4AE8">
        <w:t>Cheap/sustainable/reproducible starting materials</w:t>
      </w:r>
    </w:p>
    <w:p w14:paraId="754DA116" w14:textId="77777777" w:rsidR="002603A7" w:rsidRPr="005C4AE8" w:rsidRDefault="002603A7" w:rsidP="005C4AE8">
      <w:pPr>
        <w:numPr>
          <w:ilvl w:val="0"/>
          <w:numId w:val="5"/>
        </w:numPr>
        <w:rPr>
          <w:lang w:val="en-GB"/>
        </w:rPr>
      </w:pPr>
      <w:r w:rsidRPr="005C4AE8">
        <w:t>Low hazard; low waste products</w:t>
      </w:r>
    </w:p>
    <w:p w14:paraId="3E29B916" w14:textId="77777777" w:rsidR="002603A7" w:rsidRPr="005C4AE8" w:rsidRDefault="002603A7" w:rsidP="005C4AE8">
      <w:pPr>
        <w:numPr>
          <w:ilvl w:val="0"/>
          <w:numId w:val="5"/>
        </w:numPr>
        <w:rPr>
          <w:lang w:val="en-GB"/>
        </w:rPr>
      </w:pPr>
      <w:r w:rsidRPr="005C4AE8">
        <w:t xml:space="preserve">Familiar reactions </w:t>
      </w:r>
      <w:r w:rsidRPr="005C4AE8">
        <w:rPr>
          <w:lang w:val="mr-IN"/>
        </w:rPr>
        <w:t>–</w:t>
      </w:r>
      <w:r w:rsidRPr="005C4AE8">
        <w:t xml:space="preserve"> use chemists’ expertise</w:t>
      </w:r>
    </w:p>
    <w:p w14:paraId="61AE50A4" w14:textId="77777777" w:rsidR="002603A7" w:rsidRPr="005C4AE8" w:rsidRDefault="002603A7" w:rsidP="005C4AE8">
      <w:pPr>
        <w:numPr>
          <w:ilvl w:val="0"/>
          <w:numId w:val="5"/>
        </w:numPr>
        <w:rPr>
          <w:lang w:val="en-GB"/>
        </w:rPr>
      </w:pPr>
      <w:r w:rsidRPr="005C4AE8">
        <w:t>No inseparable by-products</w:t>
      </w:r>
    </w:p>
    <w:p w14:paraId="775880A3" w14:textId="77777777" w:rsidR="002603A7" w:rsidRPr="005C4AE8" w:rsidRDefault="002603A7" w:rsidP="005C4AE8">
      <w:pPr>
        <w:numPr>
          <w:ilvl w:val="0"/>
          <w:numId w:val="5"/>
        </w:numPr>
        <w:rPr>
          <w:lang w:val="en-GB"/>
        </w:rPr>
      </w:pPr>
      <w:r w:rsidRPr="005C4AE8">
        <w:t xml:space="preserve">High yields; high </w:t>
      </w:r>
      <w:proofErr w:type="spellStart"/>
      <w:r w:rsidRPr="005C4AE8">
        <w:t>stereoselectivity</w:t>
      </w:r>
      <w:proofErr w:type="spellEnd"/>
    </w:p>
    <w:p w14:paraId="194BDDFC" w14:textId="77777777" w:rsidR="002603A7" w:rsidRPr="005C4AE8" w:rsidRDefault="002603A7" w:rsidP="005C4AE8">
      <w:pPr>
        <w:numPr>
          <w:ilvl w:val="0"/>
          <w:numId w:val="5"/>
        </w:numPr>
        <w:rPr>
          <w:lang w:val="en-GB"/>
        </w:rPr>
      </w:pPr>
      <w:r w:rsidRPr="005C4AE8">
        <w:t>Convenient processes</w:t>
      </w:r>
    </w:p>
    <w:p w14:paraId="0E8FCE43" w14:textId="77777777" w:rsidR="002603A7" w:rsidRPr="005C4AE8" w:rsidRDefault="002603A7" w:rsidP="005C4AE8">
      <w:pPr>
        <w:numPr>
          <w:ilvl w:val="0"/>
          <w:numId w:val="5"/>
        </w:numPr>
        <w:rPr>
          <w:lang w:val="en-GB"/>
        </w:rPr>
      </w:pPr>
      <w:r w:rsidRPr="005C4AE8">
        <w:t>Get product fast/cheaply/reproducibly</w:t>
      </w:r>
    </w:p>
    <w:p w14:paraId="3DE89F48" w14:textId="77777777" w:rsidR="002603A7" w:rsidRPr="005C4AE8" w:rsidRDefault="002603A7" w:rsidP="005C4AE8">
      <w:pPr>
        <w:numPr>
          <w:ilvl w:val="0"/>
          <w:numId w:val="5"/>
        </w:numPr>
        <w:rPr>
          <w:lang w:val="en-GB"/>
        </w:rPr>
      </w:pPr>
      <w:r w:rsidRPr="005C4AE8">
        <w:t>Suitable for making analogues</w:t>
      </w:r>
    </w:p>
    <w:p w14:paraId="203356D0" w14:textId="77777777" w:rsidR="005C4AE8" w:rsidRDefault="005C4AE8"/>
    <w:p w14:paraId="6C96323E" w14:textId="77777777" w:rsidR="002603A7" w:rsidRPr="005C4AE8" w:rsidRDefault="002603A7" w:rsidP="005C4AE8">
      <w:pPr>
        <w:numPr>
          <w:ilvl w:val="0"/>
          <w:numId w:val="6"/>
        </w:numPr>
        <w:rPr>
          <w:lang w:val="en-GB"/>
        </w:rPr>
      </w:pPr>
      <w:r w:rsidRPr="005C4AE8">
        <w:rPr>
          <w:lang w:val="en-GB"/>
        </w:rPr>
        <w:t>Calculations are accurate, but time-consuming</w:t>
      </w:r>
    </w:p>
    <w:p w14:paraId="591255B4" w14:textId="77777777" w:rsidR="002603A7" w:rsidRPr="005C4AE8" w:rsidRDefault="002603A7" w:rsidP="005C4AE8">
      <w:pPr>
        <w:numPr>
          <w:ilvl w:val="0"/>
          <w:numId w:val="6"/>
        </w:numPr>
        <w:rPr>
          <w:lang w:val="en-GB"/>
        </w:rPr>
      </w:pPr>
      <w:r w:rsidRPr="005C4AE8">
        <w:rPr>
          <w:lang w:val="en-GB"/>
        </w:rPr>
        <w:t>Machine learning (</w:t>
      </w:r>
      <w:r w:rsidRPr="005C4AE8">
        <w:rPr>
          <w:i/>
          <w:iCs/>
          <w:lang w:val="en-GB"/>
        </w:rPr>
        <w:t>AI</w:t>
      </w:r>
      <w:r w:rsidRPr="005C4AE8">
        <w:rPr>
          <w:lang w:val="en-GB"/>
        </w:rPr>
        <w:t>) can help understand data</w:t>
      </w:r>
    </w:p>
    <w:p w14:paraId="2F6ECADC" w14:textId="77777777" w:rsidR="002603A7" w:rsidRPr="005C4AE8" w:rsidRDefault="002603A7" w:rsidP="005C4AE8">
      <w:pPr>
        <w:numPr>
          <w:ilvl w:val="0"/>
          <w:numId w:val="6"/>
        </w:numPr>
        <w:rPr>
          <w:lang w:val="en-GB"/>
        </w:rPr>
      </w:pPr>
      <w:r w:rsidRPr="005C4AE8">
        <w:rPr>
          <w:lang w:val="en-GB"/>
        </w:rPr>
        <w:t>Cannot have too much data</w:t>
      </w:r>
    </w:p>
    <w:p w14:paraId="4869260D" w14:textId="77777777" w:rsidR="005C4AE8" w:rsidRDefault="005C4AE8"/>
    <w:p w14:paraId="04E5892F" w14:textId="77777777" w:rsidR="005C4AE8" w:rsidRDefault="005C4AE8"/>
    <w:p w14:paraId="74CC75FC" w14:textId="77777777" w:rsidR="002603A7" w:rsidRPr="005C4AE8" w:rsidRDefault="002603A7" w:rsidP="005C4AE8">
      <w:pPr>
        <w:numPr>
          <w:ilvl w:val="0"/>
          <w:numId w:val="7"/>
        </w:numPr>
        <w:rPr>
          <w:lang w:val="en-GB"/>
        </w:rPr>
      </w:pPr>
      <w:r w:rsidRPr="005C4AE8">
        <w:rPr>
          <w:lang w:val="en-GB"/>
        </w:rPr>
        <w:t>Calculations and data together can:</w:t>
      </w:r>
    </w:p>
    <w:p w14:paraId="62D7414D" w14:textId="77777777" w:rsidR="002603A7" w:rsidRPr="005C4AE8" w:rsidRDefault="002603A7" w:rsidP="005C4AE8">
      <w:pPr>
        <w:numPr>
          <w:ilvl w:val="1"/>
          <w:numId w:val="7"/>
        </w:numPr>
        <w:rPr>
          <w:lang w:val="en-GB"/>
        </w:rPr>
      </w:pPr>
      <w:r w:rsidRPr="005C4AE8">
        <w:rPr>
          <w:lang w:val="en-GB"/>
        </w:rPr>
        <w:t>Get more value from current data</w:t>
      </w:r>
    </w:p>
    <w:p w14:paraId="76F11171" w14:textId="77777777" w:rsidR="002603A7" w:rsidRPr="005C4AE8" w:rsidRDefault="002603A7" w:rsidP="005C4AE8">
      <w:pPr>
        <w:numPr>
          <w:ilvl w:val="1"/>
          <w:numId w:val="7"/>
        </w:numPr>
        <w:rPr>
          <w:lang w:val="en-GB"/>
        </w:rPr>
      </w:pPr>
      <w:r w:rsidRPr="005C4AE8">
        <w:rPr>
          <w:lang w:val="en-GB"/>
        </w:rPr>
        <w:t>Help decide which molecules to make next</w:t>
      </w:r>
    </w:p>
    <w:p w14:paraId="19372087" w14:textId="77777777" w:rsidR="002603A7" w:rsidRPr="005C4AE8" w:rsidRDefault="002603A7" w:rsidP="005C4AE8">
      <w:pPr>
        <w:numPr>
          <w:ilvl w:val="1"/>
          <w:numId w:val="7"/>
        </w:numPr>
        <w:rPr>
          <w:lang w:val="en-GB"/>
        </w:rPr>
      </w:pPr>
      <w:r w:rsidRPr="005C4AE8">
        <w:rPr>
          <w:lang w:val="en-GB"/>
        </w:rPr>
        <w:t xml:space="preserve">Test the molecules we want to test, </w:t>
      </w:r>
      <w:r w:rsidRPr="005C4AE8">
        <w:rPr>
          <w:lang w:val="en-GB"/>
        </w:rPr>
        <w:br/>
        <w:t xml:space="preserve">      not just the molecules we know we can make</w:t>
      </w:r>
    </w:p>
    <w:p w14:paraId="72E793E9" w14:textId="77777777" w:rsidR="005C4AE8" w:rsidRDefault="005C4AE8"/>
    <w:p w14:paraId="39224CAD" w14:textId="77777777" w:rsidR="002603A7" w:rsidRPr="005C4AE8" w:rsidRDefault="002603A7" w:rsidP="005C4AE8">
      <w:pPr>
        <w:numPr>
          <w:ilvl w:val="0"/>
          <w:numId w:val="8"/>
        </w:numPr>
        <w:rPr>
          <w:lang w:val="en-GB"/>
        </w:rPr>
      </w:pPr>
      <w:r w:rsidRPr="005C4AE8">
        <w:rPr>
          <w:lang w:val="en-GB"/>
        </w:rPr>
        <w:t>Maximise value from investment</w:t>
      </w:r>
    </w:p>
    <w:p w14:paraId="73E46C93" w14:textId="77777777" w:rsidR="002603A7" w:rsidRPr="005C4AE8" w:rsidRDefault="002603A7" w:rsidP="005C4AE8">
      <w:pPr>
        <w:numPr>
          <w:ilvl w:val="0"/>
          <w:numId w:val="8"/>
        </w:numPr>
        <w:rPr>
          <w:lang w:val="en-GB"/>
        </w:rPr>
      </w:pPr>
      <w:r w:rsidRPr="005C4AE8">
        <w:rPr>
          <w:lang w:val="en-GB"/>
        </w:rPr>
        <w:t>A company issue or a global issue?</w:t>
      </w:r>
    </w:p>
    <w:p w14:paraId="1D263A8A" w14:textId="77777777" w:rsidR="002603A7" w:rsidRPr="005C4AE8" w:rsidRDefault="002603A7" w:rsidP="005C4AE8">
      <w:pPr>
        <w:numPr>
          <w:ilvl w:val="0"/>
          <w:numId w:val="8"/>
        </w:numPr>
        <w:rPr>
          <w:lang w:val="en-GB"/>
        </w:rPr>
      </w:pPr>
      <w:r w:rsidRPr="005C4AE8">
        <w:rPr>
          <w:lang w:val="en-GB"/>
        </w:rPr>
        <w:t>How can we share data most effectively?</w:t>
      </w:r>
    </w:p>
    <w:p w14:paraId="5EA092C7" w14:textId="77777777" w:rsidR="005C4AE8" w:rsidRDefault="005C4AE8"/>
    <w:sectPr w:rsidR="005C4AE8" w:rsidSect="00704A81">
      <w:pgSz w:w="12240" w:h="15840"/>
      <w:pgMar w:top="1440" w:right="1440" w:bottom="1440" w:left="1440"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694A"/>
    <w:multiLevelType w:val="hybridMultilevel"/>
    <w:tmpl w:val="2EB2AF14"/>
    <w:lvl w:ilvl="0" w:tplc="1AB059FE">
      <w:start w:val="1"/>
      <w:numFmt w:val="bullet"/>
      <w:lvlText w:val="•"/>
      <w:lvlJc w:val="left"/>
      <w:pPr>
        <w:tabs>
          <w:tab w:val="num" w:pos="720"/>
        </w:tabs>
        <w:ind w:left="720" w:hanging="360"/>
      </w:pPr>
      <w:rPr>
        <w:rFonts w:ascii="Arial" w:hAnsi="Arial" w:hint="default"/>
      </w:rPr>
    </w:lvl>
    <w:lvl w:ilvl="1" w:tplc="0188FE02">
      <w:numFmt w:val="bullet"/>
      <w:lvlText w:val="–"/>
      <w:lvlJc w:val="left"/>
      <w:pPr>
        <w:tabs>
          <w:tab w:val="num" w:pos="1440"/>
        </w:tabs>
        <w:ind w:left="1440" w:hanging="360"/>
      </w:pPr>
      <w:rPr>
        <w:rFonts w:ascii="Arial" w:hAnsi="Arial" w:hint="default"/>
      </w:rPr>
    </w:lvl>
    <w:lvl w:ilvl="2" w:tplc="34F28D9A" w:tentative="1">
      <w:start w:val="1"/>
      <w:numFmt w:val="bullet"/>
      <w:lvlText w:val="•"/>
      <w:lvlJc w:val="left"/>
      <w:pPr>
        <w:tabs>
          <w:tab w:val="num" w:pos="2160"/>
        </w:tabs>
        <w:ind w:left="2160" w:hanging="360"/>
      </w:pPr>
      <w:rPr>
        <w:rFonts w:ascii="Arial" w:hAnsi="Arial" w:hint="default"/>
      </w:rPr>
    </w:lvl>
    <w:lvl w:ilvl="3" w:tplc="EF74FBF8" w:tentative="1">
      <w:start w:val="1"/>
      <w:numFmt w:val="bullet"/>
      <w:lvlText w:val="•"/>
      <w:lvlJc w:val="left"/>
      <w:pPr>
        <w:tabs>
          <w:tab w:val="num" w:pos="2880"/>
        </w:tabs>
        <w:ind w:left="2880" w:hanging="360"/>
      </w:pPr>
      <w:rPr>
        <w:rFonts w:ascii="Arial" w:hAnsi="Arial" w:hint="default"/>
      </w:rPr>
    </w:lvl>
    <w:lvl w:ilvl="4" w:tplc="1AE66540" w:tentative="1">
      <w:start w:val="1"/>
      <w:numFmt w:val="bullet"/>
      <w:lvlText w:val="•"/>
      <w:lvlJc w:val="left"/>
      <w:pPr>
        <w:tabs>
          <w:tab w:val="num" w:pos="3600"/>
        </w:tabs>
        <w:ind w:left="3600" w:hanging="360"/>
      </w:pPr>
      <w:rPr>
        <w:rFonts w:ascii="Arial" w:hAnsi="Arial" w:hint="default"/>
      </w:rPr>
    </w:lvl>
    <w:lvl w:ilvl="5" w:tplc="BBAA1718" w:tentative="1">
      <w:start w:val="1"/>
      <w:numFmt w:val="bullet"/>
      <w:lvlText w:val="•"/>
      <w:lvlJc w:val="left"/>
      <w:pPr>
        <w:tabs>
          <w:tab w:val="num" w:pos="4320"/>
        </w:tabs>
        <w:ind w:left="4320" w:hanging="360"/>
      </w:pPr>
      <w:rPr>
        <w:rFonts w:ascii="Arial" w:hAnsi="Arial" w:hint="default"/>
      </w:rPr>
    </w:lvl>
    <w:lvl w:ilvl="6" w:tplc="4A2E4EAA" w:tentative="1">
      <w:start w:val="1"/>
      <w:numFmt w:val="bullet"/>
      <w:lvlText w:val="•"/>
      <w:lvlJc w:val="left"/>
      <w:pPr>
        <w:tabs>
          <w:tab w:val="num" w:pos="5040"/>
        </w:tabs>
        <w:ind w:left="5040" w:hanging="360"/>
      </w:pPr>
      <w:rPr>
        <w:rFonts w:ascii="Arial" w:hAnsi="Arial" w:hint="default"/>
      </w:rPr>
    </w:lvl>
    <w:lvl w:ilvl="7" w:tplc="31E44A44" w:tentative="1">
      <w:start w:val="1"/>
      <w:numFmt w:val="bullet"/>
      <w:lvlText w:val="•"/>
      <w:lvlJc w:val="left"/>
      <w:pPr>
        <w:tabs>
          <w:tab w:val="num" w:pos="5760"/>
        </w:tabs>
        <w:ind w:left="5760" w:hanging="360"/>
      </w:pPr>
      <w:rPr>
        <w:rFonts w:ascii="Arial" w:hAnsi="Arial" w:hint="default"/>
      </w:rPr>
    </w:lvl>
    <w:lvl w:ilvl="8" w:tplc="8D240552" w:tentative="1">
      <w:start w:val="1"/>
      <w:numFmt w:val="bullet"/>
      <w:lvlText w:val="•"/>
      <w:lvlJc w:val="left"/>
      <w:pPr>
        <w:tabs>
          <w:tab w:val="num" w:pos="6480"/>
        </w:tabs>
        <w:ind w:left="6480" w:hanging="360"/>
      </w:pPr>
      <w:rPr>
        <w:rFonts w:ascii="Arial" w:hAnsi="Arial" w:hint="default"/>
      </w:rPr>
    </w:lvl>
  </w:abstractNum>
  <w:abstractNum w:abstractNumId="1">
    <w:nsid w:val="29462F58"/>
    <w:multiLevelType w:val="hybridMultilevel"/>
    <w:tmpl w:val="DCBC9522"/>
    <w:lvl w:ilvl="0" w:tplc="CDE6960E">
      <w:start w:val="1"/>
      <w:numFmt w:val="bullet"/>
      <w:lvlText w:val="•"/>
      <w:lvlJc w:val="left"/>
      <w:pPr>
        <w:tabs>
          <w:tab w:val="num" w:pos="720"/>
        </w:tabs>
        <w:ind w:left="720" w:hanging="360"/>
      </w:pPr>
      <w:rPr>
        <w:rFonts w:ascii="Arial" w:hAnsi="Arial" w:hint="default"/>
      </w:rPr>
    </w:lvl>
    <w:lvl w:ilvl="1" w:tplc="440E30F6" w:tentative="1">
      <w:start w:val="1"/>
      <w:numFmt w:val="bullet"/>
      <w:lvlText w:val="•"/>
      <w:lvlJc w:val="left"/>
      <w:pPr>
        <w:tabs>
          <w:tab w:val="num" w:pos="1440"/>
        </w:tabs>
        <w:ind w:left="1440" w:hanging="360"/>
      </w:pPr>
      <w:rPr>
        <w:rFonts w:ascii="Arial" w:hAnsi="Arial" w:hint="default"/>
      </w:rPr>
    </w:lvl>
    <w:lvl w:ilvl="2" w:tplc="9B963FF0" w:tentative="1">
      <w:start w:val="1"/>
      <w:numFmt w:val="bullet"/>
      <w:lvlText w:val="•"/>
      <w:lvlJc w:val="left"/>
      <w:pPr>
        <w:tabs>
          <w:tab w:val="num" w:pos="2160"/>
        </w:tabs>
        <w:ind w:left="2160" w:hanging="360"/>
      </w:pPr>
      <w:rPr>
        <w:rFonts w:ascii="Arial" w:hAnsi="Arial" w:hint="default"/>
      </w:rPr>
    </w:lvl>
    <w:lvl w:ilvl="3" w:tplc="3804517E" w:tentative="1">
      <w:start w:val="1"/>
      <w:numFmt w:val="bullet"/>
      <w:lvlText w:val="•"/>
      <w:lvlJc w:val="left"/>
      <w:pPr>
        <w:tabs>
          <w:tab w:val="num" w:pos="2880"/>
        </w:tabs>
        <w:ind w:left="2880" w:hanging="360"/>
      </w:pPr>
      <w:rPr>
        <w:rFonts w:ascii="Arial" w:hAnsi="Arial" w:hint="default"/>
      </w:rPr>
    </w:lvl>
    <w:lvl w:ilvl="4" w:tplc="E37A52C6" w:tentative="1">
      <w:start w:val="1"/>
      <w:numFmt w:val="bullet"/>
      <w:lvlText w:val="•"/>
      <w:lvlJc w:val="left"/>
      <w:pPr>
        <w:tabs>
          <w:tab w:val="num" w:pos="3600"/>
        </w:tabs>
        <w:ind w:left="3600" w:hanging="360"/>
      </w:pPr>
      <w:rPr>
        <w:rFonts w:ascii="Arial" w:hAnsi="Arial" w:hint="default"/>
      </w:rPr>
    </w:lvl>
    <w:lvl w:ilvl="5" w:tplc="CD70F024" w:tentative="1">
      <w:start w:val="1"/>
      <w:numFmt w:val="bullet"/>
      <w:lvlText w:val="•"/>
      <w:lvlJc w:val="left"/>
      <w:pPr>
        <w:tabs>
          <w:tab w:val="num" w:pos="4320"/>
        </w:tabs>
        <w:ind w:left="4320" w:hanging="360"/>
      </w:pPr>
      <w:rPr>
        <w:rFonts w:ascii="Arial" w:hAnsi="Arial" w:hint="default"/>
      </w:rPr>
    </w:lvl>
    <w:lvl w:ilvl="6" w:tplc="1BB0AF5E" w:tentative="1">
      <w:start w:val="1"/>
      <w:numFmt w:val="bullet"/>
      <w:lvlText w:val="•"/>
      <w:lvlJc w:val="left"/>
      <w:pPr>
        <w:tabs>
          <w:tab w:val="num" w:pos="5040"/>
        </w:tabs>
        <w:ind w:left="5040" w:hanging="360"/>
      </w:pPr>
      <w:rPr>
        <w:rFonts w:ascii="Arial" w:hAnsi="Arial" w:hint="default"/>
      </w:rPr>
    </w:lvl>
    <w:lvl w:ilvl="7" w:tplc="1D56E34C" w:tentative="1">
      <w:start w:val="1"/>
      <w:numFmt w:val="bullet"/>
      <w:lvlText w:val="•"/>
      <w:lvlJc w:val="left"/>
      <w:pPr>
        <w:tabs>
          <w:tab w:val="num" w:pos="5760"/>
        </w:tabs>
        <w:ind w:left="5760" w:hanging="360"/>
      </w:pPr>
      <w:rPr>
        <w:rFonts w:ascii="Arial" w:hAnsi="Arial" w:hint="default"/>
      </w:rPr>
    </w:lvl>
    <w:lvl w:ilvl="8" w:tplc="60A4C792" w:tentative="1">
      <w:start w:val="1"/>
      <w:numFmt w:val="bullet"/>
      <w:lvlText w:val="•"/>
      <w:lvlJc w:val="left"/>
      <w:pPr>
        <w:tabs>
          <w:tab w:val="num" w:pos="6480"/>
        </w:tabs>
        <w:ind w:left="6480" w:hanging="360"/>
      </w:pPr>
      <w:rPr>
        <w:rFonts w:ascii="Arial" w:hAnsi="Arial" w:hint="default"/>
      </w:rPr>
    </w:lvl>
  </w:abstractNum>
  <w:abstractNum w:abstractNumId="2">
    <w:nsid w:val="3BF84C11"/>
    <w:multiLevelType w:val="hybridMultilevel"/>
    <w:tmpl w:val="BA02717A"/>
    <w:lvl w:ilvl="0" w:tplc="DCC650C6">
      <w:start w:val="1"/>
      <w:numFmt w:val="bullet"/>
      <w:lvlText w:val="•"/>
      <w:lvlJc w:val="left"/>
      <w:pPr>
        <w:tabs>
          <w:tab w:val="num" w:pos="360"/>
        </w:tabs>
        <w:ind w:left="360" w:hanging="360"/>
      </w:pPr>
      <w:rPr>
        <w:rFonts w:ascii="Arial" w:hAnsi="Arial" w:hint="default"/>
      </w:rPr>
    </w:lvl>
    <w:lvl w:ilvl="1" w:tplc="3F52905E">
      <w:numFmt w:val="bullet"/>
      <w:lvlText w:val="–"/>
      <w:lvlJc w:val="left"/>
      <w:pPr>
        <w:tabs>
          <w:tab w:val="num" w:pos="1080"/>
        </w:tabs>
        <w:ind w:left="1080" w:hanging="360"/>
      </w:pPr>
      <w:rPr>
        <w:rFonts w:ascii="Arial" w:hAnsi="Arial" w:hint="default"/>
      </w:rPr>
    </w:lvl>
    <w:lvl w:ilvl="2" w:tplc="EE3033E8" w:tentative="1">
      <w:start w:val="1"/>
      <w:numFmt w:val="bullet"/>
      <w:lvlText w:val="•"/>
      <w:lvlJc w:val="left"/>
      <w:pPr>
        <w:tabs>
          <w:tab w:val="num" w:pos="1800"/>
        </w:tabs>
        <w:ind w:left="1800" w:hanging="360"/>
      </w:pPr>
      <w:rPr>
        <w:rFonts w:ascii="Arial" w:hAnsi="Arial" w:hint="default"/>
      </w:rPr>
    </w:lvl>
    <w:lvl w:ilvl="3" w:tplc="C8CE1D1A" w:tentative="1">
      <w:start w:val="1"/>
      <w:numFmt w:val="bullet"/>
      <w:lvlText w:val="•"/>
      <w:lvlJc w:val="left"/>
      <w:pPr>
        <w:tabs>
          <w:tab w:val="num" w:pos="2520"/>
        </w:tabs>
        <w:ind w:left="2520" w:hanging="360"/>
      </w:pPr>
      <w:rPr>
        <w:rFonts w:ascii="Arial" w:hAnsi="Arial" w:hint="default"/>
      </w:rPr>
    </w:lvl>
    <w:lvl w:ilvl="4" w:tplc="C342528C" w:tentative="1">
      <w:start w:val="1"/>
      <w:numFmt w:val="bullet"/>
      <w:lvlText w:val="•"/>
      <w:lvlJc w:val="left"/>
      <w:pPr>
        <w:tabs>
          <w:tab w:val="num" w:pos="3240"/>
        </w:tabs>
        <w:ind w:left="3240" w:hanging="360"/>
      </w:pPr>
      <w:rPr>
        <w:rFonts w:ascii="Arial" w:hAnsi="Arial" w:hint="default"/>
      </w:rPr>
    </w:lvl>
    <w:lvl w:ilvl="5" w:tplc="5D5ADC36" w:tentative="1">
      <w:start w:val="1"/>
      <w:numFmt w:val="bullet"/>
      <w:lvlText w:val="•"/>
      <w:lvlJc w:val="left"/>
      <w:pPr>
        <w:tabs>
          <w:tab w:val="num" w:pos="3960"/>
        </w:tabs>
        <w:ind w:left="3960" w:hanging="360"/>
      </w:pPr>
      <w:rPr>
        <w:rFonts w:ascii="Arial" w:hAnsi="Arial" w:hint="default"/>
      </w:rPr>
    </w:lvl>
    <w:lvl w:ilvl="6" w:tplc="C0A63206" w:tentative="1">
      <w:start w:val="1"/>
      <w:numFmt w:val="bullet"/>
      <w:lvlText w:val="•"/>
      <w:lvlJc w:val="left"/>
      <w:pPr>
        <w:tabs>
          <w:tab w:val="num" w:pos="4680"/>
        </w:tabs>
        <w:ind w:left="4680" w:hanging="360"/>
      </w:pPr>
      <w:rPr>
        <w:rFonts w:ascii="Arial" w:hAnsi="Arial" w:hint="default"/>
      </w:rPr>
    </w:lvl>
    <w:lvl w:ilvl="7" w:tplc="9D82EC76" w:tentative="1">
      <w:start w:val="1"/>
      <w:numFmt w:val="bullet"/>
      <w:lvlText w:val="•"/>
      <w:lvlJc w:val="left"/>
      <w:pPr>
        <w:tabs>
          <w:tab w:val="num" w:pos="5400"/>
        </w:tabs>
        <w:ind w:left="5400" w:hanging="360"/>
      </w:pPr>
      <w:rPr>
        <w:rFonts w:ascii="Arial" w:hAnsi="Arial" w:hint="default"/>
      </w:rPr>
    </w:lvl>
    <w:lvl w:ilvl="8" w:tplc="F710C73A" w:tentative="1">
      <w:start w:val="1"/>
      <w:numFmt w:val="bullet"/>
      <w:lvlText w:val="•"/>
      <w:lvlJc w:val="left"/>
      <w:pPr>
        <w:tabs>
          <w:tab w:val="num" w:pos="6120"/>
        </w:tabs>
        <w:ind w:left="6120" w:hanging="360"/>
      </w:pPr>
      <w:rPr>
        <w:rFonts w:ascii="Arial" w:hAnsi="Arial" w:hint="default"/>
      </w:rPr>
    </w:lvl>
  </w:abstractNum>
  <w:abstractNum w:abstractNumId="3">
    <w:nsid w:val="50812CDB"/>
    <w:multiLevelType w:val="hybridMultilevel"/>
    <w:tmpl w:val="2AAC8D2C"/>
    <w:lvl w:ilvl="0" w:tplc="46442D62">
      <w:start w:val="1"/>
      <w:numFmt w:val="bullet"/>
      <w:lvlText w:val="•"/>
      <w:lvlJc w:val="left"/>
      <w:pPr>
        <w:tabs>
          <w:tab w:val="num" w:pos="720"/>
        </w:tabs>
        <w:ind w:left="720" w:hanging="360"/>
      </w:pPr>
      <w:rPr>
        <w:rFonts w:ascii="Arial" w:hAnsi="Arial" w:hint="default"/>
      </w:rPr>
    </w:lvl>
    <w:lvl w:ilvl="1" w:tplc="81868992" w:tentative="1">
      <w:start w:val="1"/>
      <w:numFmt w:val="bullet"/>
      <w:lvlText w:val="•"/>
      <w:lvlJc w:val="left"/>
      <w:pPr>
        <w:tabs>
          <w:tab w:val="num" w:pos="1440"/>
        </w:tabs>
        <w:ind w:left="1440" w:hanging="360"/>
      </w:pPr>
      <w:rPr>
        <w:rFonts w:ascii="Arial" w:hAnsi="Arial" w:hint="default"/>
      </w:rPr>
    </w:lvl>
    <w:lvl w:ilvl="2" w:tplc="30883BC0" w:tentative="1">
      <w:start w:val="1"/>
      <w:numFmt w:val="bullet"/>
      <w:lvlText w:val="•"/>
      <w:lvlJc w:val="left"/>
      <w:pPr>
        <w:tabs>
          <w:tab w:val="num" w:pos="2160"/>
        </w:tabs>
        <w:ind w:left="2160" w:hanging="360"/>
      </w:pPr>
      <w:rPr>
        <w:rFonts w:ascii="Arial" w:hAnsi="Arial" w:hint="default"/>
      </w:rPr>
    </w:lvl>
    <w:lvl w:ilvl="3" w:tplc="C018D8D0" w:tentative="1">
      <w:start w:val="1"/>
      <w:numFmt w:val="bullet"/>
      <w:lvlText w:val="•"/>
      <w:lvlJc w:val="left"/>
      <w:pPr>
        <w:tabs>
          <w:tab w:val="num" w:pos="2880"/>
        </w:tabs>
        <w:ind w:left="2880" w:hanging="360"/>
      </w:pPr>
      <w:rPr>
        <w:rFonts w:ascii="Arial" w:hAnsi="Arial" w:hint="default"/>
      </w:rPr>
    </w:lvl>
    <w:lvl w:ilvl="4" w:tplc="38AC6D70" w:tentative="1">
      <w:start w:val="1"/>
      <w:numFmt w:val="bullet"/>
      <w:lvlText w:val="•"/>
      <w:lvlJc w:val="left"/>
      <w:pPr>
        <w:tabs>
          <w:tab w:val="num" w:pos="3600"/>
        </w:tabs>
        <w:ind w:left="3600" w:hanging="360"/>
      </w:pPr>
      <w:rPr>
        <w:rFonts w:ascii="Arial" w:hAnsi="Arial" w:hint="default"/>
      </w:rPr>
    </w:lvl>
    <w:lvl w:ilvl="5" w:tplc="C5CA8DE4" w:tentative="1">
      <w:start w:val="1"/>
      <w:numFmt w:val="bullet"/>
      <w:lvlText w:val="•"/>
      <w:lvlJc w:val="left"/>
      <w:pPr>
        <w:tabs>
          <w:tab w:val="num" w:pos="4320"/>
        </w:tabs>
        <w:ind w:left="4320" w:hanging="360"/>
      </w:pPr>
      <w:rPr>
        <w:rFonts w:ascii="Arial" w:hAnsi="Arial" w:hint="default"/>
      </w:rPr>
    </w:lvl>
    <w:lvl w:ilvl="6" w:tplc="F3663672" w:tentative="1">
      <w:start w:val="1"/>
      <w:numFmt w:val="bullet"/>
      <w:lvlText w:val="•"/>
      <w:lvlJc w:val="left"/>
      <w:pPr>
        <w:tabs>
          <w:tab w:val="num" w:pos="5040"/>
        </w:tabs>
        <w:ind w:left="5040" w:hanging="360"/>
      </w:pPr>
      <w:rPr>
        <w:rFonts w:ascii="Arial" w:hAnsi="Arial" w:hint="default"/>
      </w:rPr>
    </w:lvl>
    <w:lvl w:ilvl="7" w:tplc="2BC205AC" w:tentative="1">
      <w:start w:val="1"/>
      <w:numFmt w:val="bullet"/>
      <w:lvlText w:val="•"/>
      <w:lvlJc w:val="left"/>
      <w:pPr>
        <w:tabs>
          <w:tab w:val="num" w:pos="5760"/>
        </w:tabs>
        <w:ind w:left="5760" w:hanging="360"/>
      </w:pPr>
      <w:rPr>
        <w:rFonts w:ascii="Arial" w:hAnsi="Arial" w:hint="default"/>
      </w:rPr>
    </w:lvl>
    <w:lvl w:ilvl="8" w:tplc="04F0EAD4" w:tentative="1">
      <w:start w:val="1"/>
      <w:numFmt w:val="bullet"/>
      <w:lvlText w:val="•"/>
      <w:lvlJc w:val="left"/>
      <w:pPr>
        <w:tabs>
          <w:tab w:val="num" w:pos="6480"/>
        </w:tabs>
        <w:ind w:left="6480" w:hanging="360"/>
      </w:pPr>
      <w:rPr>
        <w:rFonts w:ascii="Arial" w:hAnsi="Arial" w:hint="default"/>
      </w:rPr>
    </w:lvl>
  </w:abstractNum>
  <w:abstractNum w:abstractNumId="4">
    <w:nsid w:val="57AF134E"/>
    <w:multiLevelType w:val="hybridMultilevel"/>
    <w:tmpl w:val="BCF47D38"/>
    <w:lvl w:ilvl="0" w:tplc="2C5E899E">
      <w:start w:val="1"/>
      <w:numFmt w:val="bullet"/>
      <w:lvlText w:val="•"/>
      <w:lvlJc w:val="left"/>
      <w:pPr>
        <w:tabs>
          <w:tab w:val="num" w:pos="360"/>
        </w:tabs>
        <w:ind w:left="360" w:hanging="360"/>
      </w:pPr>
      <w:rPr>
        <w:rFonts w:ascii="Arial" w:hAnsi="Arial" w:hint="default"/>
      </w:rPr>
    </w:lvl>
    <w:lvl w:ilvl="1" w:tplc="E25452B8">
      <w:numFmt w:val="bullet"/>
      <w:lvlText w:val="–"/>
      <w:lvlJc w:val="left"/>
      <w:pPr>
        <w:tabs>
          <w:tab w:val="num" w:pos="1080"/>
        </w:tabs>
        <w:ind w:left="1080" w:hanging="360"/>
      </w:pPr>
      <w:rPr>
        <w:rFonts w:ascii="Arial" w:hAnsi="Arial" w:hint="default"/>
      </w:rPr>
    </w:lvl>
    <w:lvl w:ilvl="2" w:tplc="B86EF732">
      <w:numFmt w:val="bullet"/>
      <w:lvlText w:val="•"/>
      <w:lvlJc w:val="left"/>
      <w:pPr>
        <w:tabs>
          <w:tab w:val="num" w:pos="1800"/>
        </w:tabs>
        <w:ind w:left="1800" w:hanging="360"/>
      </w:pPr>
      <w:rPr>
        <w:rFonts w:ascii="Arial" w:hAnsi="Arial" w:hint="default"/>
      </w:rPr>
    </w:lvl>
    <w:lvl w:ilvl="3" w:tplc="E8A49DFA" w:tentative="1">
      <w:start w:val="1"/>
      <w:numFmt w:val="bullet"/>
      <w:lvlText w:val="•"/>
      <w:lvlJc w:val="left"/>
      <w:pPr>
        <w:tabs>
          <w:tab w:val="num" w:pos="2520"/>
        </w:tabs>
        <w:ind w:left="2520" w:hanging="360"/>
      </w:pPr>
      <w:rPr>
        <w:rFonts w:ascii="Arial" w:hAnsi="Arial" w:hint="default"/>
      </w:rPr>
    </w:lvl>
    <w:lvl w:ilvl="4" w:tplc="FA7C1B7C" w:tentative="1">
      <w:start w:val="1"/>
      <w:numFmt w:val="bullet"/>
      <w:lvlText w:val="•"/>
      <w:lvlJc w:val="left"/>
      <w:pPr>
        <w:tabs>
          <w:tab w:val="num" w:pos="3240"/>
        </w:tabs>
        <w:ind w:left="3240" w:hanging="360"/>
      </w:pPr>
      <w:rPr>
        <w:rFonts w:ascii="Arial" w:hAnsi="Arial" w:hint="default"/>
      </w:rPr>
    </w:lvl>
    <w:lvl w:ilvl="5" w:tplc="E1F287CC" w:tentative="1">
      <w:start w:val="1"/>
      <w:numFmt w:val="bullet"/>
      <w:lvlText w:val="•"/>
      <w:lvlJc w:val="left"/>
      <w:pPr>
        <w:tabs>
          <w:tab w:val="num" w:pos="3960"/>
        </w:tabs>
        <w:ind w:left="3960" w:hanging="360"/>
      </w:pPr>
      <w:rPr>
        <w:rFonts w:ascii="Arial" w:hAnsi="Arial" w:hint="default"/>
      </w:rPr>
    </w:lvl>
    <w:lvl w:ilvl="6" w:tplc="1826E4A4" w:tentative="1">
      <w:start w:val="1"/>
      <w:numFmt w:val="bullet"/>
      <w:lvlText w:val="•"/>
      <w:lvlJc w:val="left"/>
      <w:pPr>
        <w:tabs>
          <w:tab w:val="num" w:pos="4680"/>
        </w:tabs>
        <w:ind w:left="4680" w:hanging="360"/>
      </w:pPr>
      <w:rPr>
        <w:rFonts w:ascii="Arial" w:hAnsi="Arial" w:hint="default"/>
      </w:rPr>
    </w:lvl>
    <w:lvl w:ilvl="7" w:tplc="07DA6F92" w:tentative="1">
      <w:start w:val="1"/>
      <w:numFmt w:val="bullet"/>
      <w:lvlText w:val="•"/>
      <w:lvlJc w:val="left"/>
      <w:pPr>
        <w:tabs>
          <w:tab w:val="num" w:pos="5400"/>
        </w:tabs>
        <w:ind w:left="5400" w:hanging="360"/>
      </w:pPr>
      <w:rPr>
        <w:rFonts w:ascii="Arial" w:hAnsi="Arial" w:hint="default"/>
      </w:rPr>
    </w:lvl>
    <w:lvl w:ilvl="8" w:tplc="91807434" w:tentative="1">
      <w:start w:val="1"/>
      <w:numFmt w:val="bullet"/>
      <w:lvlText w:val="•"/>
      <w:lvlJc w:val="left"/>
      <w:pPr>
        <w:tabs>
          <w:tab w:val="num" w:pos="6120"/>
        </w:tabs>
        <w:ind w:left="6120" w:hanging="360"/>
      </w:pPr>
      <w:rPr>
        <w:rFonts w:ascii="Arial" w:hAnsi="Arial" w:hint="default"/>
      </w:rPr>
    </w:lvl>
  </w:abstractNum>
  <w:abstractNum w:abstractNumId="5">
    <w:nsid w:val="5ADC6F7C"/>
    <w:multiLevelType w:val="hybridMultilevel"/>
    <w:tmpl w:val="6E8697C4"/>
    <w:lvl w:ilvl="0" w:tplc="A724C48E">
      <w:start w:val="1"/>
      <w:numFmt w:val="bullet"/>
      <w:lvlText w:val="•"/>
      <w:lvlJc w:val="left"/>
      <w:pPr>
        <w:tabs>
          <w:tab w:val="num" w:pos="720"/>
        </w:tabs>
        <w:ind w:left="720" w:hanging="360"/>
      </w:pPr>
      <w:rPr>
        <w:rFonts w:ascii="Arial" w:hAnsi="Arial" w:hint="default"/>
      </w:rPr>
    </w:lvl>
    <w:lvl w:ilvl="1" w:tplc="08ACF45E" w:tentative="1">
      <w:start w:val="1"/>
      <w:numFmt w:val="bullet"/>
      <w:lvlText w:val="•"/>
      <w:lvlJc w:val="left"/>
      <w:pPr>
        <w:tabs>
          <w:tab w:val="num" w:pos="1440"/>
        </w:tabs>
        <w:ind w:left="1440" w:hanging="360"/>
      </w:pPr>
      <w:rPr>
        <w:rFonts w:ascii="Arial" w:hAnsi="Arial" w:hint="default"/>
      </w:rPr>
    </w:lvl>
    <w:lvl w:ilvl="2" w:tplc="8214AE68" w:tentative="1">
      <w:start w:val="1"/>
      <w:numFmt w:val="bullet"/>
      <w:lvlText w:val="•"/>
      <w:lvlJc w:val="left"/>
      <w:pPr>
        <w:tabs>
          <w:tab w:val="num" w:pos="2160"/>
        </w:tabs>
        <w:ind w:left="2160" w:hanging="360"/>
      </w:pPr>
      <w:rPr>
        <w:rFonts w:ascii="Arial" w:hAnsi="Arial" w:hint="default"/>
      </w:rPr>
    </w:lvl>
    <w:lvl w:ilvl="3" w:tplc="6CA684A4" w:tentative="1">
      <w:start w:val="1"/>
      <w:numFmt w:val="bullet"/>
      <w:lvlText w:val="•"/>
      <w:lvlJc w:val="left"/>
      <w:pPr>
        <w:tabs>
          <w:tab w:val="num" w:pos="2880"/>
        </w:tabs>
        <w:ind w:left="2880" w:hanging="360"/>
      </w:pPr>
      <w:rPr>
        <w:rFonts w:ascii="Arial" w:hAnsi="Arial" w:hint="default"/>
      </w:rPr>
    </w:lvl>
    <w:lvl w:ilvl="4" w:tplc="16589B2E" w:tentative="1">
      <w:start w:val="1"/>
      <w:numFmt w:val="bullet"/>
      <w:lvlText w:val="•"/>
      <w:lvlJc w:val="left"/>
      <w:pPr>
        <w:tabs>
          <w:tab w:val="num" w:pos="3600"/>
        </w:tabs>
        <w:ind w:left="3600" w:hanging="360"/>
      </w:pPr>
      <w:rPr>
        <w:rFonts w:ascii="Arial" w:hAnsi="Arial" w:hint="default"/>
      </w:rPr>
    </w:lvl>
    <w:lvl w:ilvl="5" w:tplc="B0F2AA94" w:tentative="1">
      <w:start w:val="1"/>
      <w:numFmt w:val="bullet"/>
      <w:lvlText w:val="•"/>
      <w:lvlJc w:val="left"/>
      <w:pPr>
        <w:tabs>
          <w:tab w:val="num" w:pos="4320"/>
        </w:tabs>
        <w:ind w:left="4320" w:hanging="360"/>
      </w:pPr>
      <w:rPr>
        <w:rFonts w:ascii="Arial" w:hAnsi="Arial" w:hint="default"/>
      </w:rPr>
    </w:lvl>
    <w:lvl w:ilvl="6" w:tplc="A0765020" w:tentative="1">
      <w:start w:val="1"/>
      <w:numFmt w:val="bullet"/>
      <w:lvlText w:val="•"/>
      <w:lvlJc w:val="left"/>
      <w:pPr>
        <w:tabs>
          <w:tab w:val="num" w:pos="5040"/>
        </w:tabs>
        <w:ind w:left="5040" w:hanging="360"/>
      </w:pPr>
      <w:rPr>
        <w:rFonts w:ascii="Arial" w:hAnsi="Arial" w:hint="default"/>
      </w:rPr>
    </w:lvl>
    <w:lvl w:ilvl="7" w:tplc="5CCC9BB4" w:tentative="1">
      <w:start w:val="1"/>
      <w:numFmt w:val="bullet"/>
      <w:lvlText w:val="•"/>
      <w:lvlJc w:val="left"/>
      <w:pPr>
        <w:tabs>
          <w:tab w:val="num" w:pos="5760"/>
        </w:tabs>
        <w:ind w:left="5760" w:hanging="360"/>
      </w:pPr>
      <w:rPr>
        <w:rFonts w:ascii="Arial" w:hAnsi="Arial" w:hint="default"/>
      </w:rPr>
    </w:lvl>
    <w:lvl w:ilvl="8" w:tplc="E3CEF17C" w:tentative="1">
      <w:start w:val="1"/>
      <w:numFmt w:val="bullet"/>
      <w:lvlText w:val="•"/>
      <w:lvlJc w:val="left"/>
      <w:pPr>
        <w:tabs>
          <w:tab w:val="num" w:pos="6480"/>
        </w:tabs>
        <w:ind w:left="6480" w:hanging="360"/>
      </w:pPr>
      <w:rPr>
        <w:rFonts w:ascii="Arial" w:hAnsi="Arial" w:hint="default"/>
      </w:rPr>
    </w:lvl>
  </w:abstractNum>
  <w:abstractNum w:abstractNumId="6">
    <w:nsid w:val="66D36D9F"/>
    <w:multiLevelType w:val="hybridMultilevel"/>
    <w:tmpl w:val="6632E328"/>
    <w:lvl w:ilvl="0" w:tplc="3174980A">
      <w:start w:val="1"/>
      <w:numFmt w:val="bullet"/>
      <w:lvlText w:val="•"/>
      <w:lvlJc w:val="left"/>
      <w:pPr>
        <w:tabs>
          <w:tab w:val="num" w:pos="720"/>
        </w:tabs>
        <w:ind w:left="720" w:hanging="360"/>
      </w:pPr>
      <w:rPr>
        <w:rFonts w:ascii="Arial" w:hAnsi="Arial" w:hint="default"/>
      </w:rPr>
    </w:lvl>
    <w:lvl w:ilvl="1" w:tplc="3C223B42" w:tentative="1">
      <w:start w:val="1"/>
      <w:numFmt w:val="bullet"/>
      <w:lvlText w:val="•"/>
      <w:lvlJc w:val="left"/>
      <w:pPr>
        <w:tabs>
          <w:tab w:val="num" w:pos="1440"/>
        </w:tabs>
        <w:ind w:left="1440" w:hanging="360"/>
      </w:pPr>
      <w:rPr>
        <w:rFonts w:ascii="Arial" w:hAnsi="Arial" w:hint="default"/>
      </w:rPr>
    </w:lvl>
    <w:lvl w:ilvl="2" w:tplc="E04AF59A" w:tentative="1">
      <w:start w:val="1"/>
      <w:numFmt w:val="bullet"/>
      <w:lvlText w:val="•"/>
      <w:lvlJc w:val="left"/>
      <w:pPr>
        <w:tabs>
          <w:tab w:val="num" w:pos="2160"/>
        </w:tabs>
        <w:ind w:left="2160" w:hanging="360"/>
      </w:pPr>
      <w:rPr>
        <w:rFonts w:ascii="Arial" w:hAnsi="Arial" w:hint="default"/>
      </w:rPr>
    </w:lvl>
    <w:lvl w:ilvl="3" w:tplc="9D043038" w:tentative="1">
      <w:start w:val="1"/>
      <w:numFmt w:val="bullet"/>
      <w:lvlText w:val="•"/>
      <w:lvlJc w:val="left"/>
      <w:pPr>
        <w:tabs>
          <w:tab w:val="num" w:pos="2880"/>
        </w:tabs>
        <w:ind w:left="2880" w:hanging="360"/>
      </w:pPr>
      <w:rPr>
        <w:rFonts w:ascii="Arial" w:hAnsi="Arial" w:hint="default"/>
      </w:rPr>
    </w:lvl>
    <w:lvl w:ilvl="4" w:tplc="30AA61CE" w:tentative="1">
      <w:start w:val="1"/>
      <w:numFmt w:val="bullet"/>
      <w:lvlText w:val="•"/>
      <w:lvlJc w:val="left"/>
      <w:pPr>
        <w:tabs>
          <w:tab w:val="num" w:pos="3600"/>
        </w:tabs>
        <w:ind w:left="3600" w:hanging="360"/>
      </w:pPr>
      <w:rPr>
        <w:rFonts w:ascii="Arial" w:hAnsi="Arial" w:hint="default"/>
      </w:rPr>
    </w:lvl>
    <w:lvl w:ilvl="5" w:tplc="868289CE" w:tentative="1">
      <w:start w:val="1"/>
      <w:numFmt w:val="bullet"/>
      <w:lvlText w:val="•"/>
      <w:lvlJc w:val="left"/>
      <w:pPr>
        <w:tabs>
          <w:tab w:val="num" w:pos="4320"/>
        </w:tabs>
        <w:ind w:left="4320" w:hanging="360"/>
      </w:pPr>
      <w:rPr>
        <w:rFonts w:ascii="Arial" w:hAnsi="Arial" w:hint="default"/>
      </w:rPr>
    </w:lvl>
    <w:lvl w:ilvl="6" w:tplc="3E6AF438" w:tentative="1">
      <w:start w:val="1"/>
      <w:numFmt w:val="bullet"/>
      <w:lvlText w:val="•"/>
      <w:lvlJc w:val="left"/>
      <w:pPr>
        <w:tabs>
          <w:tab w:val="num" w:pos="5040"/>
        </w:tabs>
        <w:ind w:left="5040" w:hanging="360"/>
      </w:pPr>
      <w:rPr>
        <w:rFonts w:ascii="Arial" w:hAnsi="Arial" w:hint="default"/>
      </w:rPr>
    </w:lvl>
    <w:lvl w:ilvl="7" w:tplc="A11E66AA" w:tentative="1">
      <w:start w:val="1"/>
      <w:numFmt w:val="bullet"/>
      <w:lvlText w:val="•"/>
      <w:lvlJc w:val="left"/>
      <w:pPr>
        <w:tabs>
          <w:tab w:val="num" w:pos="5760"/>
        </w:tabs>
        <w:ind w:left="5760" w:hanging="360"/>
      </w:pPr>
      <w:rPr>
        <w:rFonts w:ascii="Arial" w:hAnsi="Arial" w:hint="default"/>
      </w:rPr>
    </w:lvl>
    <w:lvl w:ilvl="8" w:tplc="E2DA6292" w:tentative="1">
      <w:start w:val="1"/>
      <w:numFmt w:val="bullet"/>
      <w:lvlText w:val="•"/>
      <w:lvlJc w:val="left"/>
      <w:pPr>
        <w:tabs>
          <w:tab w:val="num" w:pos="6480"/>
        </w:tabs>
        <w:ind w:left="6480" w:hanging="360"/>
      </w:pPr>
      <w:rPr>
        <w:rFonts w:ascii="Arial" w:hAnsi="Arial" w:hint="default"/>
      </w:rPr>
    </w:lvl>
  </w:abstractNum>
  <w:abstractNum w:abstractNumId="7">
    <w:nsid w:val="6DCC7765"/>
    <w:multiLevelType w:val="hybridMultilevel"/>
    <w:tmpl w:val="4D58BD32"/>
    <w:lvl w:ilvl="0" w:tplc="BC9AF04E">
      <w:start w:val="1"/>
      <w:numFmt w:val="bullet"/>
      <w:lvlText w:val="•"/>
      <w:lvlJc w:val="left"/>
      <w:pPr>
        <w:tabs>
          <w:tab w:val="num" w:pos="720"/>
        </w:tabs>
        <w:ind w:left="720" w:hanging="360"/>
      </w:pPr>
      <w:rPr>
        <w:rFonts w:ascii="Arial" w:hAnsi="Arial" w:hint="default"/>
      </w:rPr>
    </w:lvl>
    <w:lvl w:ilvl="1" w:tplc="80CEE530" w:tentative="1">
      <w:start w:val="1"/>
      <w:numFmt w:val="bullet"/>
      <w:lvlText w:val="•"/>
      <w:lvlJc w:val="left"/>
      <w:pPr>
        <w:tabs>
          <w:tab w:val="num" w:pos="1440"/>
        </w:tabs>
        <w:ind w:left="1440" w:hanging="360"/>
      </w:pPr>
      <w:rPr>
        <w:rFonts w:ascii="Arial" w:hAnsi="Arial" w:hint="default"/>
      </w:rPr>
    </w:lvl>
    <w:lvl w:ilvl="2" w:tplc="F8EAAD6C" w:tentative="1">
      <w:start w:val="1"/>
      <w:numFmt w:val="bullet"/>
      <w:lvlText w:val="•"/>
      <w:lvlJc w:val="left"/>
      <w:pPr>
        <w:tabs>
          <w:tab w:val="num" w:pos="2160"/>
        </w:tabs>
        <w:ind w:left="2160" w:hanging="360"/>
      </w:pPr>
      <w:rPr>
        <w:rFonts w:ascii="Arial" w:hAnsi="Arial" w:hint="default"/>
      </w:rPr>
    </w:lvl>
    <w:lvl w:ilvl="3" w:tplc="B8F63676" w:tentative="1">
      <w:start w:val="1"/>
      <w:numFmt w:val="bullet"/>
      <w:lvlText w:val="•"/>
      <w:lvlJc w:val="left"/>
      <w:pPr>
        <w:tabs>
          <w:tab w:val="num" w:pos="2880"/>
        </w:tabs>
        <w:ind w:left="2880" w:hanging="360"/>
      </w:pPr>
      <w:rPr>
        <w:rFonts w:ascii="Arial" w:hAnsi="Arial" w:hint="default"/>
      </w:rPr>
    </w:lvl>
    <w:lvl w:ilvl="4" w:tplc="B8ECC782" w:tentative="1">
      <w:start w:val="1"/>
      <w:numFmt w:val="bullet"/>
      <w:lvlText w:val="•"/>
      <w:lvlJc w:val="left"/>
      <w:pPr>
        <w:tabs>
          <w:tab w:val="num" w:pos="3600"/>
        </w:tabs>
        <w:ind w:left="3600" w:hanging="360"/>
      </w:pPr>
      <w:rPr>
        <w:rFonts w:ascii="Arial" w:hAnsi="Arial" w:hint="default"/>
      </w:rPr>
    </w:lvl>
    <w:lvl w:ilvl="5" w:tplc="754C88FC" w:tentative="1">
      <w:start w:val="1"/>
      <w:numFmt w:val="bullet"/>
      <w:lvlText w:val="•"/>
      <w:lvlJc w:val="left"/>
      <w:pPr>
        <w:tabs>
          <w:tab w:val="num" w:pos="4320"/>
        </w:tabs>
        <w:ind w:left="4320" w:hanging="360"/>
      </w:pPr>
      <w:rPr>
        <w:rFonts w:ascii="Arial" w:hAnsi="Arial" w:hint="default"/>
      </w:rPr>
    </w:lvl>
    <w:lvl w:ilvl="6" w:tplc="C6F650DC" w:tentative="1">
      <w:start w:val="1"/>
      <w:numFmt w:val="bullet"/>
      <w:lvlText w:val="•"/>
      <w:lvlJc w:val="left"/>
      <w:pPr>
        <w:tabs>
          <w:tab w:val="num" w:pos="5040"/>
        </w:tabs>
        <w:ind w:left="5040" w:hanging="360"/>
      </w:pPr>
      <w:rPr>
        <w:rFonts w:ascii="Arial" w:hAnsi="Arial" w:hint="default"/>
      </w:rPr>
    </w:lvl>
    <w:lvl w:ilvl="7" w:tplc="5A60AD9A" w:tentative="1">
      <w:start w:val="1"/>
      <w:numFmt w:val="bullet"/>
      <w:lvlText w:val="•"/>
      <w:lvlJc w:val="left"/>
      <w:pPr>
        <w:tabs>
          <w:tab w:val="num" w:pos="5760"/>
        </w:tabs>
        <w:ind w:left="5760" w:hanging="360"/>
      </w:pPr>
      <w:rPr>
        <w:rFonts w:ascii="Arial" w:hAnsi="Arial" w:hint="default"/>
      </w:rPr>
    </w:lvl>
    <w:lvl w:ilvl="8" w:tplc="5D22619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
  </w:num>
  <w:num w:numId="3">
    <w:abstractNumId w:val="7"/>
  </w:num>
  <w:num w:numId="4">
    <w:abstractNumId w:val="2"/>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4DD"/>
    <w:rsid w:val="00094D4B"/>
    <w:rsid w:val="00113AFE"/>
    <w:rsid w:val="00163572"/>
    <w:rsid w:val="00211957"/>
    <w:rsid w:val="00221ED2"/>
    <w:rsid w:val="002603A7"/>
    <w:rsid w:val="002E739F"/>
    <w:rsid w:val="002F4220"/>
    <w:rsid w:val="00355363"/>
    <w:rsid w:val="0035692D"/>
    <w:rsid w:val="00371441"/>
    <w:rsid w:val="003D13C6"/>
    <w:rsid w:val="003D3844"/>
    <w:rsid w:val="003F7A1A"/>
    <w:rsid w:val="00443744"/>
    <w:rsid w:val="00492704"/>
    <w:rsid w:val="00510669"/>
    <w:rsid w:val="005341E4"/>
    <w:rsid w:val="00557B3B"/>
    <w:rsid w:val="00571473"/>
    <w:rsid w:val="005911A2"/>
    <w:rsid w:val="005B7239"/>
    <w:rsid w:val="005C3D91"/>
    <w:rsid w:val="005C4AE8"/>
    <w:rsid w:val="005F2DF3"/>
    <w:rsid w:val="005F5678"/>
    <w:rsid w:val="00615174"/>
    <w:rsid w:val="006421A5"/>
    <w:rsid w:val="006B1047"/>
    <w:rsid w:val="006C6491"/>
    <w:rsid w:val="006E6AF7"/>
    <w:rsid w:val="00704A81"/>
    <w:rsid w:val="00793BD8"/>
    <w:rsid w:val="007B2AA4"/>
    <w:rsid w:val="007C46EF"/>
    <w:rsid w:val="008030AB"/>
    <w:rsid w:val="008178E3"/>
    <w:rsid w:val="00851403"/>
    <w:rsid w:val="00880ABE"/>
    <w:rsid w:val="008D5350"/>
    <w:rsid w:val="0093756E"/>
    <w:rsid w:val="0097066E"/>
    <w:rsid w:val="00976302"/>
    <w:rsid w:val="0098115A"/>
    <w:rsid w:val="00982B5E"/>
    <w:rsid w:val="009C60CD"/>
    <w:rsid w:val="00A00F23"/>
    <w:rsid w:val="00A36C55"/>
    <w:rsid w:val="00A50925"/>
    <w:rsid w:val="00A72DA7"/>
    <w:rsid w:val="00B86A48"/>
    <w:rsid w:val="00BE3696"/>
    <w:rsid w:val="00C20508"/>
    <w:rsid w:val="00C94F6F"/>
    <w:rsid w:val="00CF34DD"/>
    <w:rsid w:val="00D17542"/>
    <w:rsid w:val="00D22300"/>
    <w:rsid w:val="00D35483"/>
    <w:rsid w:val="00D96F50"/>
    <w:rsid w:val="00E1005D"/>
    <w:rsid w:val="00E168DF"/>
    <w:rsid w:val="00E7423A"/>
    <w:rsid w:val="00E86162"/>
    <w:rsid w:val="00FB365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D52562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3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14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3869">
      <w:bodyDiv w:val="1"/>
      <w:marLeft w:val="0"/>
      <w:marRight w:val="0"/>
      <w:marTop w:val="0"/>
      <w:marBottom w:val="0"/>
      <w:divBdr>
        <w:top w:val="none" w:sz="0" w:space="0" w:color="auto"/>
        <w:left w:val="none" w:sz="0" w:space="0" w:color="auto"/>
        <w:bottom w:val="none" w:sz="0" w:space="0" w:color="auto"/>
        <w:right w:val="none" w:sz="0" w:space="0" w:color="auto"/>
      </w:divBdr>
      <w:divsChild>
        <w:div w:id="1277978197">
          <w:marLeft w:val="547"/>
          <w:marRight w:val="0"/>
          <w:marTop w:val="154"/>
          <w:marBottom w:val="0"/>
          <w:divBdr>
            <w:top w:val="none" w:sz="0" w:space="0" w:color="auto"/>
            <w:left w:val="none" w:sz="0" w:space="0" w:color="auto"/>
            <w:bottom w:val="none" w:sz="0" w:space="0" w:color="auto"/>
            <w:right w:val="none" w:sz="0" w:space="0" w:color="auto"/>
          </w:divBdr>
        </w:div>
        <w:div w:id="628436405">
          <w:marLeft w:val="1166"/>
          <w:marRight w:val="0"/>
          <w:marTop w:val="134"/>
          <w:marBottom w:val="0"/>
          <w:divBdr>
            <w:top w:val="none" w:sz="0" w:space="0" w:color="auto"/>
            <w:left w:val="none" w:sz="0" w:space="0" w:color="auto"/>
            <w:bottom w:val="none" w:sz="0" w:space="0" w:color="auto"/>
            <w:right w:val="none" w:sz="0" w:space="0" w:color="auto"/>
          </w:divBdr>
        </w:div>
        <w:div w:id="655106163">
          <w:marLeft w:val="1166"/>
          <w:marRight w:val="0"/>
          <w:marTop w:val="134"/>
          <w:marBottom w:val="0"/>
          <w:divBdr>
            <w:top w:val="none" w:sz="0" w:space="0" w:color="auto"/>
            <w:left w:val="none" w:sz="0" w:space="0" w:color="auto"/>
            <w:bottom w:val="none" w:sz="0" w:space="0" w:color="auto"/>
            <w:right w:val="none" w:sz="0" w:space="0" w:color="auto"/>
          </w:divBdr>
        </w:div>
        <w:div w:id="935939061">
          <w:marLeft w:val="1166"/>
          <w:marRight w:val="0"/>
          <w:marTop w:val="134"/>
          <w:marBottom w:val="0"/>
          <w:divBdr>
            <w:top w:val="none" w:sz="0" w:space="0" w:color="auto"/>
            <w:left w:val="none" w:sz="0" w:space="0" w:color="auto"/>
            <w:bottom w:val="none" w:sz="0" w:space="0" w:color="auto"/>
            <w:right w:val="none" w:sz="0" w:space="0" w:color="auto"/>
          </w:divBdr>
        </w:div>
      </w:divsChild>
    </w:div>
    <w:div w:id="455880471">
      <w:bodyDiv w:val="1"/>
      <w:marLeft w:val="0"/>
      <w:marRight w:val="0"/>
      <w:marTop w:val="0"/>
      <w:marBottom w:val="0"/>
      <w:divBdr>
        <w:top w:val="none" w:sz="0" w:space="0" w:color="auto"/>
        <w:left w:val="none" w:sz="0" w:space="0" w:color="auto"/>
        <w:bottom w:val="none" w:sz="0" w:space="0" w:color="auto"/>
        <w:right w:val="none" w:sz="0" w:space="0" w:color="auto"/>
      </w:divBdr>
      <w:divsChild>
        <w:div w:id="2024747446">
          <w:marLeft w:val="547"/>
          <w:marRight w:val="0"/>
          <w:marTop w:val="134"/>
          <w:marBottom w:val="0"/>
          <w:divBdr>
            <w:top w:val="none" w:sz="0" w:space="0" w:color="auto"/>
            <w:left w:val="none" w:sz="0" w:space="0" w:color="auto"/>
            <w:bottom w:val="none" w:sz="0" w:space="0" w:color="auto"/>
            <w:right w:val="none" w:sz="0" w:space="0" w:color="auto"/>
          </w:divBdr>
        </w:div>
        <w:div w:id="572662440">
          <w:marLeft w:val="1166"/>
          <w:marRight w:val="0"/>
          <w:marTop w:val="115"/>
          <w:marBottom w:val="0"/>
          <w:divBdr>
            <w:top w:val="none" w:sz="0" w:space="0" w:color="auto"/>
            <w:left w:val="none" w:sz="0" w:space="0" w:color="auto"/>
            <w:bottom w:val="none" w:sz="0" w:space="0" w:color="auto"/>
            <w:right w:val="none" w:sz="0" w:space="0" w:color="auto"/>
          </w:divBdr>
        </w:div>
        <w:div w:id="819616342">
          <w:marLeft w:val="1166"/>
          <w:marRight w:val="0"/>
          <w:marTop w:val="115"/>
          <w:marBottom w:val="0"/>
          <w:divBdr>
            <w:top w:val="none" w:sz="0" w:space="0" w:color="auto"/>
            <w:left w:val="none" w:sz="0" w:space="0" w:color="auto"/>
            <w:bottom w:val="none" w:sz="0" w:space="0" w:color="auto"/>
            <w:right w:val="none" w:sz="0" w:space="0" w:color="auto"/>
          </w:divBdr>
        </w:div>
        <w:div w:id="503203515">
          <w:marLeft w:val="1166"/>
          <w:marRight w:val="0"/>
          <w:marTop w:val="115"/>
          <w:marBottom w:val="0"/>
          <w:divBdr>
            <w:top w:val="none" w:sz="0" w:space="0" w:color="auto"/>
            <w:left w:val="none" w:sz="0" w:space="0" w:color="auto"/>
            <w:bottom w:val="none" w:sz="0" w:space="0" w:color="auto"/>
            <w:right w:val="none" w:sz="0" w:space="0" w:color="auto"/>
          </w:divBdr>
        </w:div>
      </w:divsChild>
    </w:div>
    <w:div w:id="543492038">
      <w:bodyDiv w:val="1"/>
      <w:marLeft w:val="0"/>
      <w:marRight w:val="0"/>
      <w:marTop w:val="0"/>
      <w:marBottom w:val="0"/>
      <w:divBdr>
        <w:top w:val="none" w:sz="0" w:space="0" w:color="auto"/>
        <w:left w:val="none" w:sz="0" w:space="0" w:color="auto"/>
        <w:bottom w:val="none" w:sz="0" w:space="0" w:color="auto"/>
        <w:right w:val="none" w:sz="0" w:space="0" w:color="auto"/>
      </w:divBdr>
      <w:divsChild>
        <w:div w:id="1855729461">
          <w:marLeft w:val="547"/>
          <w:marRight w:val="0"/>
          <w:marTop w:val="134"/>
          <w:marBottom w:val="0"/>
          <w:divBdr>
            <w:top w:val="none" w:sz="0" w:space="0" w:color="auto"/>
            <w:left w:val="none" w:sz="0" w:space="0" w:color="auto"/>
            <w:bottom w:val="none" w:sz="0" w:space="0" w:color="auto"/>
            <w:right w:val="none" w:sz="0" w:space="0" w:color="auto"/>
          </w:divBdr>
        </w:div>
        <w:div w:id="1887638544">
          <w:marLeft w:val="547"/>
          <w:marRight w:val="0"/>
          <w:marTop w:val="134"/>
          <w:marBottom w:val="0"/>
          <w:divBdr>
            <w:top w:val="none" w:sz="0" w:space="0" w:color="auto"/>
            <w:left w:val="none" w:sz="0" w:space="0" w:color="auto"/>
            <w:bottom w:val="none" w:sz="0" w:space="0" w:color="auto"/>
            <w:right w:val="none" w:sz="0" w:space="0" w:color="auto"/>
          </w:divBdr>
        </w:div>
        <w:div w:id="801076363">
          <w:marLeft w:val="547"/>
          <w:marRight w:val="0"/>
          <w:marTop w:val="134"/>
          <w:marBottom w:val="0"/>
          <w:divBdr>
            <w:top w:val="none" w:sz="0" w:space="0" w:color="auto"/>
            <w:left w:val="none" w:sz="0" w:space="0" w:color="auto"/>
            <w:bottom w:val="none" w:sz="0" w:space="0" w:color="auto"/>
            <w:right w:val="none" w:sz="0" w:space="0" w:color="auto"/>
          </w:divBdr>
        </w:div>
      </w:divsChild>
    </w:div>
    <w:div w:id="891504016">
      <w:bodyDiv w:val="1"/>
      <w:marLeft w:val="0"/>
      <w:marRight w:val="0"/>
      <w:marTop w:val="0"/>
      <w:marBottom w:val="0"/>
      <w:divBdr>
        <w:top w:val="none" w:sz="0" w:space="0" w:color="auto"/>
        <w:left w:val="none" w:sz="0" w:space="0" w:color="auto"/>
        <w:bottom w:val="none" w:sz="0" w:space="0" w:color="auto"/>
        <w:right w:val="none" w:sz="0" w:space="0" w:color="auto"/>
      </w:divBdr>
      <w:divsChild>
        <w:div w:id="1916937679">
          <w:marLeft w:val="547"/>
          <w:marRight w:val="0"/>
          <w:marTop w:val="106"/>
          <w:marBottom w:val="0"/>
          <w:divBdr>
            <w:top w:val="none" w:sz="0" w:space="0" w:color="auto"/>
            <w:left w:val="none" w:sz="0" w:space="0" w:color="auto"/>
            <w:bottom w:val="none" w:sz="0" w:space="0" w:color="auto"/>
            <w:right w:val="none" w:sz="0" w:space="0" w:color="auto"/>
          </w:divBdr>
        </w:div>
        <w:div w:id="1276477295">
          <w:marLeft w:val="1166"/>
          <w:marRight w:val="0"/>
          <w:marTop w:val="96"/>
          <w:marBottom w:val="0"/>
          <w:divBdr>
            <w:top w:val="none" w:sz="0" w:space="0" w:color="auto"/>
            <w:left w:val="none" w:sz="0" w:space="0" w:color="auto"/>
            <w:bottom w:val="none" w:sz="0" w:space="0" w:color="auto"/>
            <w:right w:val="none" w:sz="0" w:space="0" w:color="auto"/>
          </w:divBdr>
        </w:div>
        <w:div w:id="2100368604">
          <w:marLeft w:val="1800"/>
          <w:marRight w:val="0"/>
          <w:marTop w:val="82"/>
          <w:marBottom w:val="0"/>
          <w:divBdr>
            <w:top w:val="none" w:sz="0" w:space="0" w:color="auto"/>
            <w:left w:val="none" w:sz="0" w:space="0" w:color="auto"/>
            <w:bottom w:val="none" w:sz="0" w:space="0" w:color="auto"/>
            <w:right w:val="none" w:sz="0" w:space="0" w:color="auto"/>
          </w:divBdr>
        </w:div>
        <w:div w:id="1721439119">
          <w:marLeft w:val="1800"/>
          <w:marRight w:val="0"/>
          <w:marTop w:val="82"/>
          <w:marBottom w:val="0"/>
          <w:divBdr>
            <w:top w:val="none" w:sz="0" w:space="0" w:color="auto"/>
            <w:left w:val="none" w:sz="0" w:space="0" w:color="auto"/>
            <w:bottom w:val="none" w:sz="0" w:space="0" w:color="auto"/>
            <w:right w:val="none" w:sz="0" w:space="0" w:color="auto"/>
          </w:divBdr>
        </w:div>
        <w:div w:id="1824152311">
          <w:marLeft w:val="1800"/>
          <w:marRight w:val="0"/>
          <w:marTop w:val="82"/>
          <w:marBottom w:val="0"/>
          <w:divBdr>
            <w:top w:val="none" w:sz="0" w:space="0" w:color="auto"/>
            <w:left w:val="none" w:sz="0" w:space="0" w:color="auto"/>
            <w:bottom w:val="none" w:sz="0" w:space="0" w:color="auto"/>
            <w:right w:val="none" w:sz="0" w:space="0" w:color="auto"/>
          </w:divBdr>
        </w:div>
        <w:div w:id="304166791">
          <w:marLeft w:val="1166"/>
          <w:marRight w:val="0"/>
          <w:marTop w:val="96"/>
          <w:marBottom w:val="0"/>
          <w:divBdr>
            <w:top w:val="none" w:sz="0" w:space="0" w:color="auto"/>
            <w:left w:val="none" w:sz="0" w:space="0" w:color="auto"/>
            <w:bottom w:val="none" w:sz="0" w:space="0" w:color="auto"/>
            <w:right w:val="none" w:sz="0" w:space="0" w:color="auto"/>
          </w:divBdr>
        </w:div>
        <w:div w:id="1180005430">
          <w:marLeft w:val="1800"/>
          <w:marRight w:val="0"/>
          <w:marTop w:val="82"/>
          <w:marBottom w:val="0"/>
          <w:divBdr>
            <w:top w:val="none" w:sz="0" w:space="0" w:color="auto"/>
            <w:left w:val="none" w:sz="0" w:space="0" w:color="auto"/>
            <w:bottom w:val="none" w:sz="0" w:space="0" w:color="auto"/>
            <w:right w:val="none" w:sz="0" w:space="0" w:color="auto"/>
          </w:divBdr>
        </w:div>
        <w:div w:id="751858161">
          <w:marLeft w:val="1800"/>
          <w:marRight w:val="0"/>
          <w:marTop w:val="82"/>
          <w:marBottom w:val="0"/>
          <w:divBdr>
            <w:top w:val="none" w:sz="0" w:space="0" w:color="auto"/>
            <w:left w:val="none" w:sz="0" w:space="0" w:color="auto"/>
            <w:bottom w:val="none" w:sz="0" w:space="0" w:color="auto"/>
            <w:right w:val="none" w:sz="0" w:space="0" w:color="auto"/>
          </w:divBdr>
        </w:div>
        <w:div w:id="409621981">
          <w:marLeft w:val="1166"/>
          <w:marRight w:val="0"/>
          <w:marTop w:val="96"/>
          <w:marBottom w:val="0"/>
          <w:divBdr>
            <w:top w:val="none" w:sz="0" w:space="0" w:color="auto"/>
            <w:left w:val="none" w:sz="0" w:space="0" w:color="auto"/>
            <w:bottom w:val="none" w:sz="0" w:space="0" w:color="auto"/>
            <w:right w:val="none" w:sz="0" w:space="0" w:color="auto"/>
          </w:divBdr>
        </w:div>
        <w:div w:id="90131735">
          <w:marLeft w:val="1800"/>
          <w:marRight w:val="0"/>
          <w:marTop w:val="82"/>
          <w:marBottom w:val="0"/>
          <w:divBdr>
            <w:top w:val="none" w:sz="0" w:space="0" w:color="auto"/>
            <w:left w:val="none" w:sz="0" w:space="0" w:color="auto"/>
            <w:bottom w:val="none" w:sz="0" w:space="0" w:color="auto"/>
            <w:right w:val="none" w:sz="0" w:space="0" w:color="auto"/>
          </w:divBdr>
        </w:div>
        <w:div w:id="133723476">
          <w:marLeft w:val="1800"/>
          <w:marRight w:val="0"/>
          <w:marTop w:val="82"/>
          <w:marBottom w:val="0"/>
          <w:divBdr>
            <w:top w:val="none" w:sz="0" w:space="0" w:color="auto"/>
            <w:left w:val="none" w:sz="0" w:space="0" w:color="auto"/>
            <w:bottom w:val="none" w:sz="0" w:space="0" w:color="auto"/>
            <w:right w:val="none" w:sz="0" w:space="0" w:color="auto"/>
          </w:divBdr>
        </w:div>
        <w:div w:id="1026642648">
          <w:marLeft w:val="1800"/>
          <w:marRight w:val="0"/>
          <w:marTop w:val="82"/>
          <w:marBottom w:val="0"/>
          <w:divBdr>
            <w:top w:val="none" w:sz="0" w:space="0" w:color="auto"/>
            <w:left w:val="none" w:sz="0" w:space="0" w:color="auto"/>
            <w:bottom w:val="none" w:sz="0" w:space="0" w:color="auto"/>
            <w:right w:val="none" w:sz="0" w:space="0" w:color="auto"/>
          </w:divBdr>
        </w:div>
        <w:div w:id="485439894">
          <w:marLeft w:val="1800"/>
          <w:marRight w:val="0"/>
          <w:marTop w:val="82"/>
          <w:marBottom w:val="0"/>
          <w:divBdr>
            <w:top w:val="none" w:sz="0" w:space="0" w:color="auto"/>
            <w:left w:val="none" w:sz="0" w:space="0" w:color="auto"/>
            <w:bottom w:val="none" w:sz="0" w:space="0" w:color="auto"/>
            <w:right w:val="none" w:sz="0" w:space="0" w:color="auto"/>
          </w:divBdr>
        </w:div>
        <w:div w:id="1066033168">
          <w:marLeft w:val="1166"/>
          <w:marRight w:val="0"/>
          <w:marTop w:val="96"/>
          <w:marBottom w:val="0"/>
          <w:divBdr>
            <w:top w:val="none" w:sz="0" w:space="0" w:color="auto"/>
            <w:left w:val="none" w:sz="0" w:space="0" w:color="auto"/>
            <w:bottom w:val="none" w:sz="0" w:space="0" w:color="auto"/>
            <w:right w:val="none" w:sz="0" w:space="0" w:color="auto"/>
          </w:divBdr>
        </w:div>
        <w:div w:id="1830250743">
          <w:marLeft w:val="1166"/>
          <w:marRight w:val="0"/>
          <w:marTop w:val="96"/>
          <w:marBottom w:val="0"/>
          <w:divBdr>
            <w:top w:val="none" w:sz="0" w:space="0" w:color="auto"/>
            <w:left w:val="none" w:sz="0" w:space="0" w:color="auto"/>
            <w:bottom w:val="none" w:sz="0" w:space="0" w:color="auto"/>
            <w:right w:val="none" w:sz="0" w:space="0" w:color="auto"/>
          </w:divBdr>
        </w:div>
        <w:div w:id="915481060">
          <w:marLeft w:val="1800"/>
          <w:marRight w:val="0"/>
          <w:marTop w:val="82"/>
          <w:marBottom w:val="0"/>
          <w:divBdr>
            <w:top w:val="none" w:sz="0" w:space="0" w:color="auto"/>
            <w:left w:val="none" w:sz="0" w:space="0" w:color="auto"/>
            <w:bottom w:val="none" w:sz="0" w:space="0" w:color="auto"/>
            <w:right w:val="none" w:sz="0" w:space="0" w:color="auto"/>
          </w:divBdr>
        </w:div>
        <w:div w:id="380520186">
          <w:marLeft w:val="1800"/>
          <w:marRight w:val="0"/>
          <w:marTop w:val="82"/>
          <w:marBottom w:val="0"/>
          <w:divBdr>
            <w:top w:val="none" w:sz="0" w:space="0" w:color="auto"/>
            <w:left w:val="none" w:sz="0" w:space="0" w:color="auto"/>
            <w:bottom w:val="none" w:sz="0" w:space="0" w:color="auto"/>
            <w:right w:val="none" w:sz="0" w:space="0" w:color="auto"/>
          </w:divBdr>
        </w:div>
        <w:div w:id="1479423612">
          <w:marLeft w:val="547"/>
          <w:marRight w:val="0"/>
          <w:marTop w:val="106"/>
          <w:marBottom w:val="0"/>
          <w:divBdr>
            <w:top w:val="none" w:sz="0" w:space="0" w:color="auto"/>
            <w:left w:val="none" w:sz="0" w:space="0" w:color="auto"/>
            <w:bottom w:val="none" w:sz="0" w:space="0" w:color="auto"/>
            <w:right w:val="none" w:sz="0" w:space="0" w:color="auto"/>
          </w:divBdr>
        </w:div>
        <w:div w:id="851994502">
          <w:marLeft w:val="1800"/>
          <w:marRight w:val="0"/>
          <w:marTop w:val="82"/>
          <w:marBottom w:val="0"/>
          <w:divBdr>
            <w:top w:val="none" w:sz="0" w:space="0" w:color="auto"/>
            <w:left w:val="none" w:sz="0" w:space="0" w:color="auto"/>
            <w:bottom w:val="none" w:sz="0" w:space="0" w:color="auto"/>
            <w:right w:val="none" w:sz="0" w:space="0" w:color="auto"/>
          </w:divBdr>
        </w:div>
        <w:div w:id="1953245035">
          <w:marLeft w:val="547"/>
          <w:marRight w:val="0"/>
          <w:marTop w:val="106"/>
          <w:marBottom w:val="0"/>
          <w:divBdr>
            <w:top w:val="none" w:sz="0" w:space="0" w:color="auto"/>
            <w:left w:val="none" w:sz="0" w:space="0" w:color="auto"/>
            <w:bottom w:val="none" w:sz="0" w:space="0" w:color="auto"/>
            <w:right w:val="none" w:sz="0" w:space="0" w:color="auto"/>
          </w:divBdr>
        </w:div>
      </w:divsChild>
    </w:div>
    <w:div w:id="1155877521">
      <w:bodyDiv w:val="1"/>
      <w:marLeft w:val="0"/>
      <w:marRight w:val="0"/>
      <w:marTop w:val="0"/>
      <w:marBottom w:val="0"/>
      <w:divBdr>
        <w:top w:val="none" w:sz="0" w:space="0" w:color="auto"/>
        <w:left w:val="none" w:sz="0" w:space="0" w:color="auto"/>
        <w:bottom w:val="none" w:sz="0" w:space="0" w:color="auto"/>
        <w:right w:val="none" w:sz="0" w:space="0" w:color="auto"/>
      </w:divBdr>
      <w:divsChild>
        <w:div w:id="1308365081">
          <w:marLeft w:val="547"/>
          <w:marRight w:val="0"/>
          <w:marTop w:val="134"/>
          <w:marBottom w:val="0"/>
          <w:divBdr>
            <w:top w:val="none" w:sz="0" w:space="0" w:color="auto"/>
            <w:left w:val="none" w:sz="0" w:space="0" w:color="auto"/>
            <w:bottom w:val="none" w:sz="0" w:space="0" w:color="auto"/>
            <w:right w:val="none" w:sz="0" w:space="0" w:color="auto"/>
          </w:divBdr>
        </w:div>
        <w:div w:id="1234858028">
          <w:marLeft w:val="547"/>
          <w:marRight w:val="0"/>
          <w:marTop w:val="134"/>
          <w:marBottom w:val="0"/>
          <w:divBdr>
            <w:top w:val="none" w:sz="0" w:space="0" w:color="auto"/>
            <w:left w:val="none" w:sz="0" w:space="0" w:color="auto"/>
            <w:bottom w:val="none" w:sz="0" w:space="0" w:color="auto"/>
            <w:right w:val="none" w:sz="0" w:space="0" w:color="auto"/>
          </w:divBdr>
        </w:div>
        <w:div w:id="112554457">
          <w:marLeft w:val="547"/>
          <w:marRight w:val="0"/>
          <w:marTop w:val="134"/>
          <w:marBottom w:val="0"/>
          <w:divBdr>
            <w:top w:val="none" w:sz="0" w:space="0" w:color="auto"/>
            <w:left w:val="none" w:sz="0" w:space="0" w:color="auto"/>
            <w:bottom w:val="none" w:sz="0" w:space="0" w:color="auto"/>
            <w:right w:val="none" w:sz="0" w:space="0" w:color="auto"/>
          </w:divBdr>
        </w:div>
      </w:divsChild>
    </w:div>
    <w:div w:id="1327829454">
      <w:bodyDiv w:val="1"/>
      <w:marLeft w:val="0"/>
      <w:marRight w:val="0"/>
      <w:marTop w:val="0"/>
      <w:marBottom w:val="0"/>
      <w:divBdr>
        <w:top w:val="none" w:sz="0" w:space="0" w:color="auto"/>
        <w:left w:val="none" w:sz="0" w:space="0" w:color="auto"/>
        <w:bottom w:val="none" w:sz="0" w:space="0" w:color="auto"/>
        <w:right w:val="none" w:sz="0" w:space="0" w:color="auto"/>
      </w:divBdr>
      <w:divsChild>
        <w:div w:id="1905293588">
          <w:marLeft w:val="547"/>
          <w:marRight w:val="0"/>
          <w:marTop w:val="134"/>
          <w:marBottom w:val="0"/>
          <w:divBdr>
            <w:top w:val="none" w:sz="0" w:space="0" w:color="auto"/>
            <w:left w:val="none" w:sz="0" w:space="0" w:color="auto"/>
            <w:bottom w:val="none" w:sz="0" w:space="0" w:color="auto"/>
            <w:right w:val="none" w:sz="0" w:space="0" w:color="auto"/>
          </w:divBdr>
        </w:div>
        <w:div w:id="370231770">
          <w:marLeft w:val="547"/>
          <w:marRight w:val="0"/>
          <w:marTop w:val="134"/>
          <w:marBottom w:val="0"/>
          <w:divBdr>
            <w:top w:val="none" w:sz="0" w:space="0" w:color="auto"/>
            <w:left w:val="none" w:sz="0" w:space="0" w:color="auto"/>
            <w:bottom w:val="none" w:sz="0" w:space="0" w:color="auto"/>
            <w:right w:val="none" w:sz="0" w:space="0" w:color="auto"/>
          </w:divBdr>
        </w:div>
        <w:div w:id="718095596">
          <w:marLeft w:val="547"/>
          <w:marRight w:val="0"/>
          <w:marTop w:val="134"/>
          <w:marBottom w:val="0"/>
          <w:divBdr>
            <w:top w:val="none" w:sz="0" w:space="0" w:color="auto"/>
            <w:left w:val="none" w:sz="0" w:space="0" w:color="auto"/>
            <w:bottom w:val="none" w:sz="0" w:space="0" w:color="auto"/>
            <w:right w:val="none" w:sz="0" w:space="0" w:color="auto"/>
          </w:divBdr>
        </w:div>
        <w:div w:id="25064632">
          <w:marLeft w:val="547"/>
          <w:marRight w:val="0"/>
          <w:marTop w:val="134"/>
          <w:marBottom w:val="0"/>
          <w:divBdr>
            <w:top w:val="none" w:sz="0" w:space="0" w:color="auto"/>
            <w:left w:val="none" w:sz="0" w:space="0" w:color="auto"/>
            <w:bottom w:val="none" w:sz="0" w:space="0" w:color="auto"/>
            <w:right w:val="none" w:sz="0" w:space="0" w:color="auto"/>
          </w:divBdr>
        </w:div>
        <w:div w:id="551962437">
          <w:marLeft w:val="547"/>
          <w:marRight w:val="0"/>
          <w:marTop w:val="134"/>
          <w:marBottom w:val="0"/>
          <w:divBdr>
            <w:top w:val="none" w:sz="0" w:space="0" w:color="auto"/>
            <w:left w:val="none" w:sz="0" w:space="0" w:color="auto"/>
            <w:bottom w:val="none" w:sz="0" w:space="0" w:color="auto"/>
            <w:right w:val="none" w:sz="0" w:space="0" w:color="auto"/>
          </w:divBdr>
        </w:div>
        <w:div w:id="1151681312">
          <w:marLeft w:val="547"/>
          <w:marRight w:val="0"/>
          <w:marTop w:val="134"/>
          <w:marBottom w:val="0"/>
          <w:divBdr>
            <w:top w:val="none" w:sz="0" w:space="0" w:color="auto"/>
            <w:left w:val="none" w:sz="0" w:space="0" w:color="auto"/>
            <w:bottom w:val="none" w:sz="0" w:space="0" w:color="auto"/>
            <w:right w:val="none" w:sz="0" w:space="0" w:color="auto"/>
          </w:divBdr>
        </w:div>
        <w:div w:id="1995719192">
          <w:marLeft w:val="547"/>
          <w:marRight w:val="0"/>
          <w:marTop w:val="134"/>
          <w:marBottom w:val="0"/>
          <w:divBdr>
            <w:top w:val="none" w:sz="0" w:space="0" w:color="auto"/>
            <w:left w:val="none" w:sz="0" w:space="0" w:color="auto"/>
            <w:bottom w:val="none" w:sz="0" w:space="0" w:color="auto"/>
            <w:right w:val="none" w:sz="0" w:space="0" w:color="auto"/>
          </w:divBdr>
        </w:div>
        <w:div w:id="1953709326">
          <w:marLeft w:val="547"/>
          <w:marRight w:val="0"/>
          <w:marTop w:val="134"/>
          <w:marBottom w:val="0"/>
          <w:divBdr>
            <w:top w:val="none" w:sz="0" w:space="0" w:color="auto"/>
            <w:left w:val="none" w:sz="0" w:space="0" w:color="auto"/>
            <w:bottom w:val="none" w:sz="0" w:space="0" w:color="auto"/>
            <w:right w:val="none" w:sz="0" w:space="0" w:color="auto"/>
          </w:divBdr>
        </w:div>
      </w:divsChild>
    </w:div>
    <w:div w:id="1759060741">
      <w:bodyDiv w:val="1"/>
      <w:marLeft w:val="0"/>
      <w:marRight w:val="0"/>
      <w:marTop w:val="0"/>
      <w:marBottom w:val="0"/>
      <w:divBdr>
        <w:top w:val="none" w:sz="0" w:space="0" w:color="auto"/>
        <w:left w:val="none" w:sz="0" w:space="0" w:color="auto"/>
        <w:bottom w:val="none" w:sz="0" w:space="0" w:color="auto"/>
        <w:right w:val="none" w:sz="0" w:space="0" w:color="auto"/>
      </w:divBdr>
      <w:divsChild>
        <w:div w:id="1464227939">
          <w:marLeft w:val="547"/>
          <w:marRight w:val="0"/>
          <w:marTop w:val="154"/>
          <w:marBottom w:val="0"/>
          <w:divBdr>
            <w:top w:val="none" w:sz="0" w:space="0" w:color="auto"/>
            <w:left w:val="none" w:sz="0" w:space="0" w:color="auto"/>
            <w:bottom w:val="none" w:sz="0" w:space="0" w:color="auto"/>
            <w:right w:val="none" w:sz="0" w:space="0" w:color="auto"/>
          </w:divBdr>
        </w:div>
      </w:divsChild>
    </w:div>
    <w:div w:id="2017801451">
      <w:bodyDiv w:val="1"/>
      <w:marLeft w:val="0"/>
      <w:marRight w:val="0"/>
      <w:marTop w:val="0"/>
      <w:marBottom w:val="0"/>
      <w:divBdr>
        <w:top w:val="none" w:sz="0" w:space="0" w:color="auto"/>
        <w:left w:val="none" w:sz="0" w:space="0" w:color="auto"/>
        <w:bottom w:val="none" w:sz="0" w:space="0" w:color="auto"/>
        <w:right w:val="none" w:sz="0" w:space="0" w:color="auto"/>
      </w:divBdr>
      <w:divsChild>
        <w:div w:id="2031180209">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934</Words>
  <Characters>5329</Characters>
  <Application>Microsoft Macintosh Word</Application>
  <DocSecurity>0</DocSecurity>
  <Lines>44</Lines>
  <Paragraphs>12</Paragraphs>
  <ScaleCrop>false</ScaleCrop>
  <Company/>
  <LinksUpToDate>false</LinksUpToDate>
  <CharactersWithSpaces>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Goodman</dc:creator>
  <cp:keywords/>
  <dc:description/>
  <cp:lastModifiedBy>Whitby R.J.</cp:lastModifiedBy>
  <cp:revision>2</cp:revision>
  <cp:lastPrinted>2018-03-28T15:21:00Z</cp:lastPrinted>
  <dcterms:created xsi:type="dcterms:W3CDTF">2018-04-10T10:21:00Z</dcterms:created>
  <dcterms:modified xsi:type="dcterms:W3CDTF">2018-04-10T10:21:00Z</dcterms:modified>
</cp:coreProperties>
</file>